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309" w:after="0"/>
        <w:ind w:left="5133" w:right="4" w:hanging="0"/>
        <w:jc w:val="center"/>
        <w:rPr>
          <w:sz w:val="44"/>
        </w:rPr>
      </w:pPr>
      <w:bookmarkStart w:id="0" w:name="_bookmark0"/>
      <w:bookmarkEnd w:id="0"/>
      <w:r>
        <w:drawing>
          <wp:anchor behindDoc="0" distT="0" distB="0" distL="0" distR="0" simplePos="0" locked="0" layoutInCell="0" allowOverlap="1" relativeHeight="23">
            <wp:simplePos x="0" y="0"/>
            <wp:positionH relativeFrom="page">
              <wp:posOffset>1085215</wp:posOffset>
            </wp:positionH>
            <wp:positionV relativeFrom="paragraph">
              <wp:posOffset>-2540</wp:posOffset>
            </wp:positionV>
            <wp:extent cx="2567305" cy="1874520"/>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2567305" cy="1874520"/>
                    </a:xfrm>
                    <a:prstGeom prst="rect">
                      <a:avLst/>
                    </a:prstGeom>
                  </pic:spPr>
                </pic:pic>
              </a:graphicData>
            </a:graphic>
          </wp:anchor>
        </w:drawing>
      </w:r>
      <w:r>
        <w:rPr>
          <w:color w:val="000009"/>
          <w:sz w:val="44"/>
        </w:rPr>
        <w:t>Rapport</w:t>
      </w:r>
      <w:r>
        <w:rPr>
          <w:color w:val="000009"/>
          <w:spacing w:val="-9"/>
          <w:sz w:val="44"/>
        </w:rPr>
        <w:t xml:space="preserve"> </w:t>
      </w:r>
      <w:r>
        <w:rPr>
          <w:color w:val="000009"/>
          <w:sz w:val="44"/>
        </w:rPr>
        <w:t>d’activité</w:t>
      </w:r>
      <w:r>
        <w:rPr>
          <w:color w:val="000009"/>
          <w:spacing w:val="-7"/>
          <w:sz w:val="44"/>
        </w:rPr>
        <w:t xml:space="preserve"> </w:t>
      </w:r>
      <w:r>
        <w:rPr>
          <w:color w:val="000009"/>
          <w:spacing w:val="-4"/>
          <w:sz w:val="44"/>
        </w:rPr>
        <w:t>2024</w:t>
      </w:r>
    </w:p>
    <w:p>
      <w:pPr>
        <w:pStyle w:val="Corpsdetexte"/>
        <w:ind w:left="0" w:hanging="0"/>
        <w:rPr>
          <w:sz w:val="44"/>
        </w:rPr>
      </w:pPr>
      <w:r>
        <w:rPr>
          <w:sz w:val="44"/>
        </w:rPr>
      </w:r>
    </w:p>
    <w:p>
      <w:pPr>
        <w:pStyle w:val="Titreprincipal"/>
        <w:rPr/>
      </w:pPr>
      <w:r>
        <w:rPr>
          <w:color w:val="000009"/>
        </w:rPr>
        <w:t>AG</w:t>
      </w:r>
      <w:r>
        <w:rPr>
          <w:color w:val="000009"/>
          <w:spacing w:val="-2"/>
        </w:rPr>
        <w:t xml:space="preserve"> annuelle</w:t>
      </w:r>
    </w:p>
    <w:p>
      <w:pPr>
        <w:pStyle w:val="Normal"/>
        <w:spacing w:lineRule="exact" w:line="488"/>
        <w:ind w:left="5133" w:right="3" w:hanging="0"/>
        <w:jc w:val="center"/>
        <w:rPr>
          <w:sz w:val="40"/>
        </w:rPr>
      </w:pPr>
      <w:r>
        <w:rPr>
          <w:color w:val="000009"/>
          <w:spacing w:val="-4"/>
          <w:sz w:val="40"/>
        </w:rPr>
        <w:t xml:space="preserve">1er </w:t>
      </w:r>
      <w:r>
        <w:rPr>
          <w:color w:val="000009"/>
          <w:sz w:val="40"/>
        </w:rPr>
        <w:t>avril</w:t>
      </w:r>
      <w:r>
        <w:rPr>
          <w:color w:val="000009"/>
          <w:spacing w:val="-2"/>
          <w:sz w:val="40"/>
        </w:rPr>
        <w:t xml:space="preserve"> </w:t>
      </w:r>
      <w:r>
        <w:rPr>
          <w:color w:val="000009"/>
          <w:spacing w:val="-4"/>
          <w:sz w:val="40"/>
        </w:rPr>
        <w:t>2025</w:t>
      </w:r>
    </w:p>
    <w:p>
      <w:pPr>
        <w:pStyle w:val="Corpsdetexte"/>
        <w:ind w:left="0" w:hanging="0"/>
        <w:rPr/>
      </w:pPr>
      <w:r>
        <w:rPr/>
      </w:r>
    </w:p>
    <w:p>
      <w:pPr>
        <w:pStyle w:val="Corpsdetexte"/>
        <w:ind w:left="0" w:hanging="0"/>
        <w:rPr/>
      </w:pPr>
      <w:r>
        <w:rPr/>
      </w:r>
    </w:p>
    <w:p>
      <w:pPr>
        <w:pStyle w:val="Corpsdetexte"/>
        <w:ind w:left="0" w:hanging="0"/>
        <w:rPr/>
      </w:pPr>
      <w:r>
        <w:rPr/>
      </w:r>
    </w:p>
    <w:p>
      <w:pPr>
        <w:pStyle w:val="Corpsdetexte"/>
        <w:spacing w:before="240" w:after="0"/>
        <w:ind w:left="0" w:hanging="0"/>
        <w:rPr/>
      </w:pPr>
      <w:r>
        <w:rPr/>
      </w:r>
    </w:p>
    <w:p>
      <w:pPr>
        <w:pStyle w:val="Corpsdetexte"/>
        <w:spacing w:before="1" w:after="0"/>
        <w:ind w:left="100" w:right="353" w:hanging="0"/>
        <w:rPr>
          <w:rFonts w:ascii="Times New Roman" w:hAnsi="Times New Roman"/>
        </w:rPr>
      </w:pPr>
      <w:r>
        <w:rPr>
          <w:rFonts w:ascii="Times New Roman" w:hAnsi="Times New Roman"/>
          <w:b/>
        </w:rPr>
        <w:t>Ensemble,</w:t>
      </w:r>
      <w:r>
        <w:rPr>
          <w:rFonts w:ascii="Times New Roman" w:hAnsi="Times New Roman"/>
          <w:b/>
          <w:spacing w:val="-13"/>
        </w:rPr>
        <w:t xml:space="preserve"> </w:t>
      </w:r>
      <w:r>
        <w:rPr>
          <w:rFonts w:ascii="Times New Roman" w:hAnsi="Times New Roman"/>
          <w:b/>
        </w:rPr>
        <w:t>nous</w:t>
      </w:r>
      <w:r>
        <w:rPr>
          <w:rFonts w:ascii="Times New Roman" w:hAnsi="Times New Roman"/>
          <w:b/>
          <w:spacing w:val="-7"/>
        </w:rPr>
        <w:t xml:space="preserve"> </w:t>
      </w:r>
      <w:r>
        <w:rPr>
          <w:rFonts w:ascii="Times New Roman" w:hAnsi="Times New Roman"/>
          <w:b/>
        </w:rPr>
        <w:t>sommes le</w:t>
      </w:r>
      <w:r>
        <w:rPr>
          <w:rFonts w:ascii="Times New Roman" w:hAnsi="Times New Roman"/>
          <w:b/>
          <w:spacing w:val="-2"/>
        </w:rPr>
        <w:t xml:space="preserve"> </w:t>
      </w:r>
      <w:r>
        <w:rPr>
          <w:rFonts w:ascii="Times New Roman" w:hAnsi="Times New Roman"/>
          <w:b/>
        </w:rPr>
        <w:t>10</w:t>
      </w:r>
      <w:r>
        <w:rPr>
          <w:rFonts w:ascii="Times New Roman" w:hAnsi="Times New Roman"/>
          <w:b/>
          <w:vertAlign w:val="superscript"/>
        </w:rPr>
        <w:t>e</w:t>
      </w:r>
      <w:r>
        <w:rPr>
          <w:rFonts w:ascii="Times New Roman" w:hAnsi="Times New Roman"/>
          <w:b/>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pour</w:t>
      </w:r>
      <w:r>
        <w:rPr>
          <w:rFonts w:ascii="Times New Roman" w:hAnsi="Times New Roman"/>
          <w:spacing w:val="-2"/>
        </w:rPr>
        <w:t xml:space="preserve"> </w:t>
      </w:r>
      <w:r>
        <w:rPr>
          <w:rFonts w:ascii="Times New Roman" w:hAnsi="Times New Roman"/>
        </w:rPr>
        <w:t>objet</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favoriser la</w:t>
      </w:r>
      <w:r>
        <w:rPr>
          <w:rFonts w:ascii="Times New Roman" w:hAnsi="Times New Roman"/>
          <w:spacing w:val="-1"/>
        </w:rPr>
        <w:t xml:space="preserve"> </w:t>
      </w:r>
      <w:r>
        <w:rPr>
          <w:rFonts w:ascii="Times New Roman" w:hAnsi="Times New Roman"/>
        </w:rPr>
        <w:t>participation</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tous</w:t>
      </w:r>
      <w:r>
        <w:rPr>
          <w:rFonts w:ascii="Times New Roman" w:hAnsi="Times New Roman"/>
          <w:spacing w:val="-4"/>
        </w:rPr>
        <w:t xml:space="preserve"> </w:t>
      </w:r>
      <w:r>
        <w:rPr>
          <w:rFonts w:ascii="Times New Roman" w:hAnsi="Times New Roman"/>
        </w:rPr>
        <w:t>les</w:t>
      </w:r>
      <w:r>
        <w:rPr>
          <w:rFonts w:ascii="Times New Roman" w:hAnsi="Times New Roman"/>
          <w:spacing w:val="-2"/>
        </w:rPr>
        <w:t xml:space="preserve"> </w:t>
      </w:r>
      <w:r>
        <w:rPr>
          <w:rFonts w:ascii="Times New Roman" w:hAnsi="Times New Roman"/>
        </w:rPr>
        <w:t>habitants</w:t>
      </w:r>
      <w:r>
        <w:rPr>
          <w:rFonts w:ascii="Times New Roman" w:hAnsi="Times New Roman"/>
          <w:spacing w:val="-2"/>
        </w:rPr>
        <w:t xml:space="preserve"> </w:t>
      </w:r>
      <w:r>
        <w:rPr>
          <w:rFonts w:ascii="Times New Roman" w:hAnsi="Times New Roman"/>
        </w:rPr>
        <w:t>du</w:t>
      </w:r>
      <w:r>
        <w:rPr>
          <w:rFonts w:ascii="Times New Roman" w:hAnsi="Times New Roman"/>
          <w:spacing w:val="-3"/>
        </w:rPr>
        <w:t xml:space="preserve"> </w:t>
      </w:r>
      <w:r>
        <w:rPr>
          <w:rFonts w:ascii="Times New Roman" w:hAnsi="Times New Roman"/>
        </w:rPr>
        <w:t>10</w:t>
      </w:r>
      <w:r>
        <w:rPr>
          <w:rFonts w:ascii="Times New Roman" w:hAnsi="Times New Roman"/>
          <w:vertAlign w:val="superscript"/>
        </w:rPr>
        <w:t>e</w:t>
      </w:r>
      <w:r>
        <w:rPr>
          <w:rFonts w:ascii="Times New Roman" w:hAnsi="Times New Roman"/>
        </w:rPr>
        <w:t>, français et étrangers, à la vie sociale, culturelle et politique de l’arrondissement. Depuis 29 ans, une cinquantaine</w:t>
      </w:r>
      <w:r>
        <w:rPr>
          <w:rFonts w:ascii="Times New Roman" w:hAnsi="Times New Roman"/>
          <w:spacing w:val="-2"/>
        </w:rPr>
        <w:t xml:space="preserve"> </w:t>
      </w:r>
      <w:r>
        <w:rPr>
          <w:rFonts w:ascii="Times New Roman" w:hAnsi="Times New Roman"/>
        </w:rPr>
        <w:t>d’associations,</w:t>
      </w:r>
      <w:r>
        <w:rPr>
          <w:rFonts w:ascii="Times New Roman" w:hAnsi="Times New Roman"/>
          <w:spacing w:val="-4"/>
        </w:rPr>
        <w:t xml:space="preserve"> </w:t>
      </w:r>
      <w:r>
        <w:rPr>
          <w:rFonts w:ascii="Times New Roman" w:hAnsi="Times New Roman"/>
        </w:rPr>
        <w:t>représentant</w:t>
      </w:r>
      <w:r>
        <w:rPr>
          <w:rFonts w:ascii="Times New Roman" w:hAnsi="Times New Roman"/>
          <w:spacing w:val="-4"/>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richesse</w:t>
      </w:r>
      <w:r>
        <w:rPr>
          <w:rFonts w:ascii="Times New Roman" w:hAnsi="Times New Roman"/>
          <w:spacing w:val="-4"/>
        </w:rPr>
        <w:t xml:space="preserve"> </w:t>
      </w:r>
      <w:r>
        <w:rPr>
          <w:rFonts w:ascii="Times New Roman" w:hAnsi="Times New Roman"/>
        </w:rPr>
        <w:t>culturelle</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l’arrondissement,</w:t>
      </w:r>
      <w:r>
        <w:rPr>
          <w:rFonts w:ascii="Times New Roman" w:hAnsi="Times New Roman"/>
          <w:spacing w:val="-5"/>
        </w:rPr>
        <w:t xml:space="preserve"> </w:t>
      </w:r>
      <w:r>
        <w:rPr>
          <w:rFonts w:ascii="Times New Roman" w:hAnsi="Times New Roman"/>
        </w:rPr>
        <w:t>participe</w:t>
      </w:r>
      <w:r>
        <w:rPr>
          <w:rFonts w:ascii="Times New Roman" w:hAnsi="Times New Roman"/>
          <w:spacing w:val="-4"/>
        </w:rPr>
        <w:t xml:space="preserve"> </w:t>
      </w:r>
      <w:r>
        <w:rPr>
          <w:rFonts w:ascii="Times New Roman" w:hAnsi="Times New Roman"/>
        </w:rPr>
        <w:t>chaque année à la Saison des rencontres interculturelles.</w:t>
      </w:r>
    </w:p>
    <w:p>
      <w:pPr>
        <w:pStyle w:val="Corpsdetexte"/>
        <w:spacing w:before="1" w:after="0"/>
        <w:ind w:left="100" w:right="357" w:hanging="0"/>
        <w:rPr>
          <w:rFonts w:ascii="Times New Roman" w:hAnsi="Times New Roman"/>
        </w:rPr>
      </w:pPr>
      <w:r>
        <w:rPr>
          <w:rFonts w:ascii="Times New Roman" w:hAnsi="Times New Roman"/>
          <w:i/>
        </w:rPr>
        <w:t>Ensemble, nous sommes le 10</w:t>
      </w:r>
      <w:r>
        <w:rPr>
          <w:rFonts w:ascii="Times New Roman" w:hAnsi="Times New Roman"/>
          <w:i/>
          <w:vertAlign w:val="superscript"/>
        </w:rPr>
        <w:t>e</w:t>
      </w:r>
      <w:r>
        <w:rPr>
          <w:rFonts w:ascii="Times New Roman" w:hAnsi="Times New Roman"/>
          <w:i/>
        </w:rPr>
        <w:t xml:space="preserve"> </w:t>
      </w:r>
      <w:r>
        <w:rPr>
          <w:rFonts w:ascii="Times New Roman" w:hAnsi="Times New Roman"/>
        </w:rPr>
        <w:t>a connu des évolutions, tant par la diversification des associations constituant le collectif et une "professionnalisation" de ses activités, que par les animations qui se sont renouvelées : visites guidées, projections, conférences historiques, balades urbaines, etc.</w:t>
      </w:r>
    </w:p>
    <w:p>
      <w:pPr>
        <w:pStyle w:val="Corpsdetexte"/>
        <w:spacing w:before="2" w:after="0"/>
        <w:ind w:left="0" w:hanging="0"/>
        <w:rPr>
          <w:rFonts w:ascii="Times New Roman" w:hAnsi="Times New Roman"/>
        </w:rPr>
      </w:pPr>
      <w:r>
        <w:rPr>
          <w:rFonts w:ascii="Times New Roman" w:hAnsi="Times New Roman"/>
        </w:rPr>
      </w:r>
    </w:p>
    <w:p>
      <w:pPr>
        <w:pStyle w:val="Corpsdetexte"/>
        <w:ind w:left="100" w:right="370" w:hanging="0"/>
        <w:rPr>
          <w:rFonts w:ascii="Times New Roman" w:hAnsi="Times New Roman"/>
        </w:rPr>
      </w:pPr>
      <w:r>
        <w:rPr>
          <w:rFonts w:ascii="Times New Roman" w:hAnsi="Times New Roman"/>
          <w:i/>
        </w:rPr>
        <w:t>Ensemble, nous sommes le 10</w:t>
      </w:r>
      <w:r>
        <w:rPr>
          <w:rFonts w:ascii="Times New Roman" w:hAnsi="Times New Roman"/>
          <w:i/>
          <w:vertAlign w:val="superscript"/>
        </w:rPr>
        <w:t>e</w:t>
      </w:r>
      <w:r>
        <w:rPr>
          <w:rFonts w:ascii="Times New Roman" w:hAnsi="Times New Roman"/>
          <w:i/>
        </w:rPr>
        <w:t xml:space="preserve"> </w:t>
      </w:r>
      <w:r>
        <w:rPr>
          <w:rFonts w:ascii="Times New Roman" w:hAnsi="Times New Roman"/>
        </w:rPr>
        <w:t>s'est constitué autour d'un projet, de valeurs partagées et d'activités communes qui peuvent évoluer dans le sens d'une plus grande ouverture, avec une volonté de travailler toute l'année avec qui veut et en restant un véritable "incubateur d'initiatives".</w:t>
      </w:r>
    </w:p>
    <w:p>
      <w:pPr>
        <w:pStyle w:val="Corpsdetexte"/>
        <w:ind w:left="0" w:hanging="0"/>
        <w:rPr/>
      </w:pPr>
      <w:r>
        <w:rPr/>
      </w:r>
    </w:p>
    <w:p>
      <w:pPr>
        <w:pStyle w:val="Corpsdetexte"/>
        <w:spacing w:before="35" w:after="0"/>
        <w:ind w:left="0" w:hanging="0"/>
        <w:rPr/>
      </w:pPr>
      <w:r>
        <w:rPr/>
      </w:r>
    </w:p>
    <w:p>
      <w:pPr>
        <w:pStyle w:val="Normal"/>
        <w:spacing w:lineRule="exact" w:line="268"/>
        <w:ind w:left="100" w:hanging="0"/>
        <w:rPr>
          <w:b/>
          <w:b/>
        </w:rPr>
      </w:pPr>
      <w:r>
        <w:rPr>
          <w:b/>
        </w:rPr>
        <w:t>A/</w:t>
      </w:r>
      <w:r>
        <w:rPr>
          <w:b/>
          <w:spacing w:val="-7"/>
        </w:rPr>
        <w:t xml:space="preserve"> </w:t>
      </w:r>
      <w:r>
        <w:rPr>
          <w:b/>
        </w:rPr>
        <w:t>29</w:t>
      </w:r>
      <w:r>
        <w:rPr>
          <w:b/>
          <w:vertAlign w:val="superscript"/>
        </w:rPr>
        <w:t>e</w:t>
      </w:r>
      <w:r>
        <w:rPr>
          <w:b/>
          <w:spacing w:val="-6"/>
        </w:rPr>
        <w:t xml:space="preserve"> </w:t>
      </w:r>
      <w:r>
        <w:rPr>
          <w:b/>
        </w:rPr>
        <w:t>Saison</w:t>
      </w:r>
      <w:r>
        <w:rPr>
          <w:b/>
          <w:spacing w:val="-6"/>
        </w:rPr>
        <w:t xml:space="preserve"> </w:t>
      </w:r>
      <w:r>
        <w:rPr>
          <w:b/>
        </w:rPr>
        <w:t>des</w:t>
      </w:r>
      <w:r>
        <w:rPr>
          <w:b/>
          <w:spacing w:val="-5"/>
        </w:rPr>
        <w:t xml:space="preserve"> </w:t>
      </w:r>
      <w:r>
        <w:rPr>
          <w:b/>
        </w:rPr>
        <w:t>Rencontres</w:t>
      </w:r>
      <w:r>
        <w:rPr>
          <w:b/>
          <w:spacing w:val="-4"/>
        </w:rPr>
        <w:t xml:space="preserve"> </w:t>
      </w:r>
      <w:r>
        <w:rPr>
          <w:b/>
        </w:rPr>
        <w:t>interculturelles</w:t>
      </w:r>
      <w:r>
        <w:rPr>
          <w:b/>
          <w:spacing w:val="-3"/>
        </w:rPr>
        <w:t xml:space="preserve"> </w:t>
      </w:r>
      <w:r>
        <w:rPr>
          <w:b/>
        </w:rPr>
        <w:t>du</w:t>
      </w:r>
      <w:r>
        <w:rPr>
          <w:b/>
          <w:spacing w:val="-7"/>
        </w:rPr>
        <w:t xml:space="preserve"> </w:t>
      </w:r>
      <w:r>
        <w:rPr>
          <w:b/>
          <w:spacing w:val="-5"/>
        </w:rPr>
        <w:t>10</w:t>
      </w:r>
      <w:r>
        <w:rPr>
          <w:b/>
          <w:spacing w:val="-5"/>
          <w:vertAlign w:val="superscript"/>
        </w:rPr>
        <w:t>e</w:t>
      </w:r>
    </w:p>
    <w:p>
      <w:pPr>
        <w:pStyle w:val="Normal"/>
        <w:spacing w:lineRule="exact" w:line="268"/>
        <w:ind w:left="100" w:hanging="0"/>
        <w:rPr>
          <w:b/>
          <w:b/>
        </w:rPr>
      </w:pPr>
      <w:r>
        <w:rPr>
          <w:b/>
        </w:rPr>
        <w:t>Du</w:t>
      </w:r>
      <w:r>
        <w:rPr>
          <w:b/>
          <w:spacing w:val="-7"/>
        </w:rPr>
        <w:t xml:space="preserve"> mardi</w:t>
      </w:r>
      <w:r>
        <w:rPr>
          <w:b/>
          <w:spacing w:val="-2"/>
        </w:rPr>
        <w:t xml:space="preserve"> </w:t>
      </w:r>
      <w:r>
        <w:rPr>
          <w:b/>
        </w:rPr>
        <w:t>10</w:t>
      </w:r>
      <w:r>
        <w:rPr>
          <w:b/>
          <w:spacing w:val="-3"/>
        </w:rPr>
        <w:t xml:space="preserve"> </w:t>
      </w:r>
      <w:r>
        <w:rPr>
          <w:b/>
        </w:rPr>
        <w:t>septembre</w:t>
      </w:r>
      <w:r>
        <w:rPr>
          <w:b/>
          <w:spacing w:val="-2"/>
        </w:rPr>
        <w:t xml:space="preserve"> </w:t>
      </w:r>
      <w:r>
        <w:rPr>
          <w:b/>
        </w:rPr>
        <w:t>au</w:t>
      </w:r>
      <w:r>
        <w:rPr>
          <w:b/>
          <w:spacing w:val="-4"/>
        </w:rPr>
        <w:t xml:space="preserve"> samedi</w:t>
      </w:r>
      <w:r>
        <w:rPr>
          <w:b/>
          <w:spacing w:val="-2"/>
        </w:rPr>
        <w:t xml:space="preserve"> 5</w:t>
      </w:r>
      <w:r>
        <w:rPr>
          <w:b/>
          <w:spacing w:val="-3"/>
        </w:rPr>
        <w:t xml:space="preserve"> </w:t>
      </w:r>
      <w:r>
        <w:rPr>
          <w:b/>
        </w:rPr>
        <w:t>octobre</w:t>
      </w:r>
      <w:r>
        <w:rPr>
          <w:b/>
          <w:spacing w:val="-2"/>
        </w:rPr>
        <w:t xml:space="preserve"> </w:t>
      </w:r>
      <w:r>
        <w:rPr>
          <w:b/>
        </w:rPr>
        <w:t>2024,</w:t>
      </w:r>
      <w:r>
        <w:rPr>
          <w:b/>
          <w:spacing w:val="-4"/>
        </w:rPr>
        <w:t xml:space="preserve"> </w:t>
      </w:r>
      <w:r>
        <w:rPr>
          <w:b/>
        </w:rPr>
        <w:t>sur</w:t>
      </w:r>
      <w:r>
        <w:rPr>
          <w:b/>
          <w:spacing w:val="-4"/>
        </w:rPr>
        <w:t xml:space="preserve"> </w:t>
      </w:r>
      <w:r>
        <w:rPr>
          <w:b/>
        </w:rPr>
        <w:t>le</w:t>
      </w:r>
      <w:r>
        <w:rPr>
          <w:b/>
          <w:spacing w:val="-4"/>
        </w:rPr>
        <w:t xml:space="preserve"> </w:t>
      </w:r>
      <w:r>
        <w:rPr>
          <w:b/>
          <w:spacing w:val="-2"/>
        </w:rPr>
        <w:t>thème</w:t>
      </w:r>
    </w:p>
    <w:p>
      <w:pPr>
        <w:pStyle w:val="Normal"/>
        <w:spacing w:before="2" w:after="0"/>
        <w:ind w:left="100" w:hanging="0"/>
        <w:rPr>
          <w:b/>
          <w:b/>
        </w:rPr>
      </w:pPr>
      <w:r>
        <w:rPr>
          <w:b/>
          <w:color w:val="295F99"/>
        </w:rPr>
        <w:t>«Mémoires vers le futur</w:t>
      </w:r>
      <w:r>
        <w:rPr>
          <w:b/>
          <w:color w:val="295F99"/>
          <w:spacing w:val="-5"/>
        </w:rPr>
        <w:t xml:space="preserve"> Autour de la transmission»</w:t>
      </w:r>
    </w:p>
    <w:p>
      <w:pPr>
        <w:pStyle w:val="Corpsdetexte"/>
        <w:spacing w:before="1" w:after="0"/>
        <w:ind w:left="0" w:hanging="0"/>
        <w:rPr>
          <w:b/>
          <w:b/>
        </w:rPr>
      </w:pPr>
      <w:r>
        <w:rPr>
          <w:b/>
        </w:rPr>
      </w:r>
    </w:p>
    <w:p>
      <w:pPr>
        <w:pStyle w:val="Corpsdetexte"/>
        <w:ind w:left="100" w:right="360" w:hanging="0"/>
        <w:jc w:val="left"/>
        <w:rPr>
          <w:rFonts w:ascii="Times New Roman" w:hAnsi="Times New Roman"/>
        </w:rPr>
      </w:pPr>
      <w:bookmarkStart w:id="1" w:name="Selon_le_processus_de_travail_rodé_au_se"/>
      <w:bookmarkEnd w:id="1"/>
      <w:r>
        <w:rPr>
          <w:rFonts w:ascii="Times New Roman" w:hAnsi="Times New Roman"/>
        </w:rPr>
        <w:t>Selon</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processus</w:t>
      </w:r>
      <w:r>
        <w:rPr>
          <w:rFonts w:ascii="Times New Roman" w:hAnsi="Times New Roman"/>
          <w:spacing w:val="-3"/>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travail</w:t>
      </w:r>
      <w:r>
        <w:rPr>
          <w:rFonts w:ascii="Times New Roman" w:hAnsi="Times New Roman"/>
          <w:spacing w:val="-1"/>
        </w:rPr>
        <w:t xml:space="preserve"> </w:t>
      </w:r>
      <w:r>
        <w:rPr>
          <w:rFonts w:ascii="Times New Roman" w:hAnsi="Times New Roman"/>
        </w:rPr>
        <w:t>rodé</w:t>
      </w:r>
      <w:r>
        <w:rPr>
          <w:rFonts w:ascii="Times New Roman" w:hAnsi="Times New Roman"/>
          <w:spacing w:val="-2"/>
        </w:rPr>
        <w:t xml:space="preserve"> </w:t>
      </w:r>
      <w:r>
        <w:rPr>
          <w:rFonts w:ascii="Times New Roman" w:hAnsi="Times New Roman"/>
        </w:rPr>
        <w:t>au</w:t>
      </w:r>
      <w:r>
        <w:rPr>
          <w:rFonts w:ascii="Times New Roman" w:hAnsi="Times New Roman"/>
          <w:spacing w:val="-2"/>
        </w:rPr>
        <w:t xml:space="preserve"> </w:t>
      </w:r>
      <w:r>
        <w:rPr>
          <w:rFonts w:ascii="Times New Roman" w:hAnsi="Times New Roman"/>
        </w:rPr>
        <w:t>sein</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l'association,</w:t>
      </w:r>
      <w:r>
        <w:rPr>
          <w:rFonts w:ascii="Times New Roman" w:hAnsi="Times New Roman"/>
          <w:spacing w:val="-3"/>
        </w:rPr>
        <w:t xml:space="preserve"> </w:t>
      </w:r>
      <w:r>
        <w:rPr>
          <w:rFonts w:ascii="Times New Roman" w:hAnsi="Times New Roman"/>
        </w:rPr>
        <w:t>le thème</w:t>
      </w:r>
      <w:r>
        <w:rPr>
          <w:rFonts w:ascii="Times New Roman" w:hAnsi="Times New Roman"/>
          <w:spacing w:val="-2"/>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programme</w:t>
      </w:r>
      <w:r>
        <w:rPr>
          <w:rFonts w:ascii="Times New Roman" w:hAnsi="Times New Roman"/>
          <w:spacing w:val="-2"/>
        </w:rPr>
        <w:t xml:space="preserve"> </w:t>
      </w:r>
      <w:r>
        <w:rPr>
          <w:rFonts w:ascii="Times New Roman" w:hAnsi="Times New Roman"/>
        </w:rPr>
        <w:t>ont</w:t>
      </w:r>
      <w:r>
        <w:rPr>
          <w:rFonts w:ascii="Times New Roman" w:hAnsi="Times New Roman"/>
          <w:spacing w:val="-2"/>
        </w:rPr>
        <w:t xml:space="preserve"> </w:t>
      </w:r>
      <w:r>
        <w:rPr>
          <w:rFonts w:ascii="Times New Roman" w:hAnsi="Times New Roman"/>
        </w:rPr>
        <w:t>été élaborés par les participants aux réunions mensuelles (le 1</w:t>
      </w:r>
      <w:r>
        <w:rPr>
          <w:rFonts w:ascii="Times New Roman" w:hAnsi="Times New Roman"/>
          <w:vertAlign w:val="superscript"/>
        </w:rPr>
        <w:t>er</w:t>
      </w:r>
      <w:r>
        <w:rPr>
          <w:rFonts w:ascii="Times New Roman" w:hAnsi="Times New Roman"/>
        </w:rPr>
        <w:t xml:space="preserve"> mardi du mois sauf jour férié et vacances scolaires), dans une salle de réunion mise à disposition par la Mairie du 10</w:t>
      </w:r>
      <w:r>
        <w:rPr>
          <w:rFonts w:ascii="Times New Roman" w:hAnsi="Times New Roman"/>
          <w:vertAlign w:val="superscript"/>
        </w:rPr>
        <w:t>e</w:t>
      </w:r>
      <w:r>
        <w:rPr>
          <w:rFonts w:ascii="Times New Roman" w:hAnsi="Times New Roman"/>
        </w:rPr>
        <w:t>.</w:t>
      </w:r>
    </w:p>
    <w:p>
      <w:pPr>
        <w:pStyle w:val="Corpsdetexte"/>
        <w:spacing w:before="1" w:after="0"/>
        <w:ind w:left="0" w:hanging="0"/>
        <w:jc w:val="left"/>
        <w:rPr>
          <w:rFonts w:ascii="Times New Roman" w:hAnsi="Times New Roman"/>
        </w:rPr>
      </w:pPr>
      <w:r>
        <w:rPr>
          <w:rFonts w:ascii="Times New Roman" w:hAnsi="Times New Roman"/>
        </w:rPr>
      </w:r>
    </w:p>
    <w:p>
      <w:pPr>
        <w:pStyle w:val="Corpsdetexte"/>
        <w:spacing w:before="1" w:after="0"/>
        <w:jc w:val="left"/>
        <w:rPr>
          <w:rFonts w:ascii="Times New Roman" w:hAnsi="Times New Roman"/>
        </w:rPr>
      </w:pPr>
      <w:bookmarkStart w:id="2" w:name="Le_thème_retenu_en_2023_était_celui_de_l"/>
      <w:bookmarkEnd w:id="2"/>
      <w:r>
        <w:rPr>
          <w:rFonts w:ascii="Times New Roman" w:hAnsi="Times New Roman"/>
        </w:rPr>
        <w:t>Le</w:t>
      </w:r>
      <w:r>
        <w:rPr>
          <w:rFonts w:ascii="Times New Roman" w:hAnsi="Times New Roman"/>
          <w:spacing w:val="-3"/>
        </w:rPr>
        <w:t xml:space="preserve"> </w:t>
      </w:r>
      <w:r>
        <w:rPr>
          <w:rFonts w:ascii="Times New Roman" w:hAnsi="Times New Roman"/>
        </w:rPr>
        <w:t>thème</w:t>
      </w:r>
      <w:r>
        <w:rPr>
          <w:rFonts w:ascii="Times New Roman" w:hAnsi="Times New Roman"/>
          <w:spacing w:val="-2"/>
        </w:rPr>
        <w:t xml:space="preserve"> </w:t>
      </w:r>
      <w:r>
        <w:rPr>
          <w:rFonts w:ascii="Times New Roman" w:hAnsi="Times New Roman"/>
        </w:rPr>
        <w:t>retenu</w:t>
      </w:r>
      <w:r>
        <w:rPr>
          <w:rFonts w:ascii="Times New Roman" w:hAnsi="Times New Roman"/>
          <w:spacing w:val="-3"/>
        </w:rPr>
        <w:t xml:space="preserve"> </w:t>
      </w:r>
      <w:r>
        <w:rPr>
          <w:rFonts w:ascii="Times New Roman" w:hAnsi="Times New Roman"/>
        </w:rPr>
        <w:t>en</w:t>
      </w:r>
      <w:r>
        <w:rPr>
          <w:rFonts w:ascii="Times New Roman" w:hAnsi="Times New Roman"/>
          <w:spacing w:val="-2"/>
        </w:rPr>
        <w:t xml:space="preserve"> </w:t>
      </w:r>
      <w:r>
        <w:rPr>
          <w:rFonts w:ascii="Times New Roman" w:hAnsi="Times New Roman"/>
        </w:rPr>
        <w:t>2024</w:t>
      </w:r>
      <w:r>
        <w:rPr>
          <w:rFonts w:ascii="Times New Roman" w:hAnsi="Times New Roman"/>
          <w:spacing w:val="-5"/>
        </w:rPr>
        <w:t xml:space="preserve"> </w:t>
      </w:r>
      <w:r>
        <w:rPr>
          <w:rFonts w:ascii="Times New Roman" w:hAnsi="Times New Roman"/>
        </w:rPr>
        <w:t>était</w:t>
      </w:r>
      <w:r>
        <w:rPr>
          <w:rFonts w:ascii="Times New Roman" w:hAnsi="Times New Roman"/>
          <w:spacing w:val="-2"/>
        </w:rPr>
        <w:t xml:space="preserve"> </w:t>
      </w:r>
      <w:r>
        <w:rPr>
          <w:rFonts w:ascii="Times New Roman" w:hAnsi="Times New Roman"/>
        </w:rPr>
        <w:t>celui</w:t>
      </w:r>
      <w:r>
        <w:rPr>
          <w:rFonts w:ascii="Times New Roman" w:hAnsi="Times New Roman"/>
          <w:spacing w:val="-3"/>
        </w:rPr>
        <w:t xml:space="preserve"> </w:t>
      </w:r>
      <w:r>
        <w:rPr>
          <w:rFonts w:ascii="Times New Roman" w:hAnsi="Times New Roman"/>
        </w:rPr>
        <w:t>de</w:t>
      </w:r>
      <w:r>
        <w:rPr>
          <w:rFonts w:ascii="Times New Roman" w:hAnsi="Times New Roman"/>
          <w:spacing w:val="-5"/>
        </w:rPr>
        <w:t xml:space="preserve"> la transmission</w:t>
      </w:r>
      <w:r>
        <w:rPr>
          <w:rFonts w:ascii="Times New Roman" w:hAnsi="Times New Roman"/>
          <w:spacing w:val="6"/>
        </w:rPr>
        <w:t xml:space="preserve"> </w:t>
      </w:r>
      <w:r>
        <w:rPr>
          <w:rFonts w:ascii="Times New Roman" w:hAnsi="Times New Roman"/>
        </w:rPr>
        <w:t>:</w:t>
      </w:r>
      <w:r>
        <w:rPr>
          <w:rFonts w:ascii="Times New Roman" w:hAnsi="Times New Roman"/>
          <w:spacing w:val="-2"/>
        </w:rPr>
        <w:t xml:space="preserve"> que voulons-nous transmettre</w:t>
      </w:r>
      <w:r>
        <w:rPr>
          <w:rFonts w:ascii="Times New Roman" w:hAnsi="Times New Roman"/>
          <w:spacing w:val="-3"/>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pour</w:t>
      </w:r>
      <w:r>
        <w:rPr>
          <w:rFonts w:ascii="Times New Roman" w:hAnsi="Times New Roman"/>
          <w:spacing w:val="-2"/>
        </w:rPr>
        <w:t xml:space="preserve"> </w:t>
      </w:r>
      <w:r>
        <w:rPr>
          <w:rFonts w:ascii="Times New Roman" w:hAnsi="Times New Roman"/>
        </w:rPr>
        <w:t>faire</w:t>
      </w:r>
      <w:r>
        <w:rPr>
          <w:rFonts w:ascii="Times New Roman" w:hAnsi="Times New Roman"/>
          <w:spacing w:val="-2"/>
        </w:rPr>
        <w:t xml:space="preserve"> </w:t>
      </w:r>
      <w:r>
        <w:rPr>
          <w:rFonts w:ascii="Times New Roman" w:hAnsi="Times New Roman"/>
        </w:rPr>
        <w:t>quoi</w:t>
      </w:r>
      <w:r>
        <w:rPr>
          <w:rFonts w:ascii="Times New Roman" w:hAnsi="Times New Roman"/>
          <w:spacing w:val="4"/>
        </w:rPr>
        <w:t xml:space="preserve"> ? </w:t>
      </w:r>
    </w:p>
    <w:p>
      <w:pPr>
        <w:pStyle w:val="Corpsdetexte"/>
        <w:spacing w:before="78" w:after="0"/>
        <w:ind w:left="0" w:hanging="0"/>
        <w:rPr/>
      </w:pPr>
      <w:r>
        <w:rPr/>
      </w:r>
    </w:p>
    <w:p>
      <w:pPr>
        <w:pStyle w:val="Titre1"/>
        <w:rPr>
          <w:rFonts w:ascii="Liberation Sans Narrow" w:hAnsi="Liberation Sans Narrow"/>
        </w:rPr>
      </w:pPr>
      <w:bookmarkStart w:id="3" w:name="INAUGURATION_DE_LA_SAISON_avec_un_concer"/>
      <w:bookmarkEnd w:id="3"/>
      <w:r>
        <w:rPr>
          <w:rFonts w:ascii="Liberation Sans Narrow" w:hAnsi="Liberation Sans Narrow"/>
          <w:color w:val="2D73B4"/>
        </w:rPr>
        <w:t>1/ INAUGURATION</w:t>
      </w:r>
      <w:r>
        <w:rPr>
          <w:rFonts w:ascii="Liberation Sans Narrow" w:hAnsi="Liberation Sans Narrow"/>
          <w:color w:val="2D73B4"/>
          <w:spacing w:val="28"/>
        </w:rPr>
        <w:t xml:space="preserve"> </w:t>
      </w:r>
      <w:r>
        <w:rPr>
          <w:rFonts w:ascii="Liberation Sans Narrow" w:hAnsi="Liberation Sans Narrow"/>
          <w:color w:val="2D73B4"/>
        </w:rPr>
        <w:t>DE</w:t>
      </w:r>
      <w:r>
        <w:rPr>
          <w:rFonts w:ascii="Liberation Sans Narrow" w:hAnsi="Liberation Sans Narrow"/>
          <w:color w:val="2D73B4"/>
          <w:spacing w:val="28"/>
        </w:rPr>
        <w:t xml:space="preserve"> </w:t>
      </w:r>
      <w:r>
        <w:rPr>
          <w:rFonts w:ascii="Liberation Sans Narrow" w:hAnsi="Liberation Sans Narrow"/>
          <w:color w:val="2D73B4"/>
        </w:rPr>
        <w:t>LA</w:t>
      </w:r>
      <w:r>
        <w:rPr>
          <w:rFonts w:ascii="Liberation Sans Narrow" w:hAnsi="Liberation Sans Narrow"/>
          <w:color w:val="2D73B4"/>
          <w:spacing w:val="26"/>
        </w:rPr>
        <w:t xml:space="preserve"> </w:t>
      </w:r>
      <w:r>
        <w:rPr>
          <w:rFonts w:ascii="Liberation Sans Narrow" w:hAnsi="Liberation Sans Narrow"/>
          <w:color w:val="2D73B4"/>
        </w:rPr>
        <w:t>SAISON</w:t>
      </w:r>
      <w:r>
        <w:rPr>
          <w:rFonts w:ascii="Liberation Sans Narrow" w:hAnsi="Liberation Sans Narrow"/>
          <w:color w:val="2D73B4"/>
          <w:spacing w:val="-2"/>
        </w:rPr>
        <w:t xml:space="preserve"> animé par le merveilleux buffet de l’association Initiatives de développement local (IDL)</w:t>
      </w:r>
    </w:p>
    <w:p>
      <w:pPr>
        <w:pStyle w:val="Corpsdetexte"/>
        <w:spacing w:before="55" w:after="0"/>
        <w:rPr>
          <w:rFonts w:ascii="Trebuchet MS" w:hAnsi="Trebuchet MS"/>
        </w:rPr>
      </w:pPr>
      <w:bookmarkStart w:id="4" w:name="Mardi_12_septembre_19h_devant_la_salle_d"/>
      <w:bookmarkEnd w:id="4"/>
      <w:r>
        <w:rPr>
          <w:rFonts w:ascii="Trebuchet MS" w:hAnsi="Trebuchet MS"/>
          <w:spacing w:val="-4"/>
          <w:w w:val="90"/>
        </w:rPr>
        <w:t>Mardi 10 septembre dans le hall de la Mairie du 10</w:t>
      </w:r>
      <w:r>
        <w:rPr>
          <w:rFonts w:ascii="Trebuchet MS" w:hAnsi="Trebuchet MS"/>
          <w:spacing w:val="-4"/>
          <w:w w:val="90"/>
          <w:vertAlign w:val="superscript"/>
        </w:rPr>
        <w:t>e</w:t>
      </w:r>
    </w:p>
    <w:p>
      <w:pPr>
        <w:pStyle w:val="Corpsdetexte"/>
        <w:spacing w:before="1" w:after="0"/>
        <w:rPr/>
      </w:pPr>
      <w:r>
        <w:rPr/>
      </w:r>
    </w:p>
    <w:p>
      <w:pPr>
        <w:pStyle w:val="Corpsdetexte"/>
        <w:spacing w:lineRule="auto" w:line="276"/>
        <w:ind w:left="100" w:right="337" w:hanging="0"/>
        <w:jc w:val="left"/>
        <w:rPr>
          <w:rFonts w:ascii="Times New Roman" w:hAnsi="Times New Roman"/>
        </w:rPr>
      </w:pPr>
      <w:r>
        <w:rPr>
          <w:rFonts w:ascii="Times New Roman" w:hAnsi="Times New Roman"/>
        </w:rPr>
        <w:t>L’inauguration a eu lieu le 10 septembre avec prise de parole de M. Raphaël Bonnier, adjoint à la Maire du</w:t>
      </w:r>
      <w:r>
        <w:rPr>
          <w:rFonts w:ascii="Times New Roman" w:hAnsi="Times New Roman"/>
          <w:spacing w:val="-3"/>
        </w:rPr>
        <w:t xml:space="preserve"> </w:t>
      </w:r>
      <w:r>
        <w:rPr>
          <w:rFonts w:ascii="Times New Roman" w:hAnsi="Times New Roman"/>
        </w:rPr>
        <w:t>10</w:t>
      </w:r>
      <w:r>
        <w:rPr>
          <w:rFonts w:ascii="Times New Roman" w:hAnsi="Times New Roman"/>
          <w:vertAlign w:val="superscript"/>
        </w:rPr>
        <w:t>e</w:t>
      </w:r>
      <w:r>
        <w:rPr>
          <w:rFonts w:ascii="Times New Roman" w:hAnsi="Times New Roman"/>
          <w:spacing w:val="-4"/>
        </w:rPr>
        <w:t xml:space="preserve"> </w:t>
      </w:r>
      <w:r>
        <w:rPr>
          <w:rFonts w:ascii="Times New Roman" w:hAnsi="Times New Roman"/>
        </w:rPr>
        <w:t>et</w:t>
      </w:r>
      <w:r>
        <w:rPr>
          <w:rFonts w:ascii="Times New Roman" w:hAnsi="Times New Roman"/>
          <w:spacing w:val="-5"/>
        </w:rPr>
        <w:t xml:space="preserve"> </w:t>
      </w:r>
      <w:r>
        <w:rPr>
          <w:rFonts w:ascii="Times New Roman" w:hAnsi="Times New Roman"/>
        </w:rPr>
        <w:t>de</w:t>
      </w:r>
      <w:r>
        <w:rPr>
          <w:rFonts w:ascii="Times New Roman" w:hAnsi="Times New Roman"/>
          <w:spacing w:val="-3"/>
        </w:rPr>
        <w:t xml:space="preserve"> Myrto Sterdyniak</w:t>
      </w:r>
      <w:r>
        <w:rPr>
          <w:rFonts w:ascii="Times New Roman" w:hAnsi="Times New Roman"/>
          <w:spacing w:val="-4"/>
        </w:rPr>
        <w:t xml:space="preserve"> </w:t>
      </w:r>
      <w:r>
        <w:rPr>
          <w:rFonts w:ascii="Times New Roman" w:hAnsi="Times New Roman"/>
        </w:rPr>
        <w:t>et</w:t>
      </w:r>
      <w:r>
        <w:rPr>
          <w:rFonts w:ascii="Times New Roman" w:hAnsi="Times New Roman"/>
          <w:spacing w:val="-5"/>
        </w:rPr>
        <w:t xml:space="preserve"> </w:t>
      </w:r>
      <w:r>
        <w:rPr>
          <w:rFonts w:ascii="Times New Roman" w:hAnsi="Times New Roman"/>
        </w:rPr>
        <w:t>Houssam</w:t>
      </w:r>
      <w:r>
        <w:rPr>
          <w:rFonts w:ascii="Times New Roman" w:hAnsi="Times New Roman"/>
          <w:spacing w:val="-3"/>
        </w:rPr>
        <w:t xml:space="preserve"> </w:t>
      </w:r>
      <w:r>
        <w:rPr>
          <w:rFonts w:ascii="Times New Roman" w:hAnsi="Times New Roman"/>
        </w:rPr>
        <w:t>El</w:t>
      </w:r>
      <w:r>
        <w:rPr>
          <w:rFonts w:ascii="Times New Roman" w:hAnsi="Times New Roman"/>
          <w:spacing w:val="-4"/>
        </w:rPr>
        <w:t xml:space="preserve"> </w:t>
      </w:r>
      <w:r>
        <w:rPr>
          <w:rFonts w:ascii="Times New Roman" w:hAnsi="Times New Roman"/>
        </w:rPr>
        <w:t>Yaâgoubi,</w:t>
      </w:r>
      <w:r>
        <w:rPr>
          <w:rFonts w:ascii="Times New Roman" w:hAnsi="Times New Roman"/>
          <w:spacing w:val="-3"/>
        </w:rPr>
        <w:t xml:space="preserve"> </w:t>
      </w:r>
      <w:r>
        <w:rPr>
          <w:rFonts w:ascii="Times New Roman" w:hAnsi="Times New Roman"/>
        </w:rPr>
        <w:t>co-président.es</w:t>
      </w:r>
      <w:r>
        <w:rPr>
          <w:rFonts w:ascii="Times New Roman" w:hAnsi="Times New Roman"/>
          <w:spacing w:val="-4"/>
        </w:rPr>
        <w:t xml:space="preserve"> </w:t>
      </w:r>
      <w:r>
        <w:rPr>
          <w:rFonts w:ascii="Times New Roman" w:hAnsi="Times New Roman"/>
        </w:rPr>
        <w:t>d’</w:t>
      </w:r>
      <w:r>
        <w:rPr>
          <w:rFonts w:ascii="Times New Roman" w:hAnsi="Times New Roman"/>
          <w:i/>
        </w:rPr>
        <w:t>Ensemble, nous</w:t>
      </w:r>
      <w:r>
        <w:rPr>
          <w:rFonts w:ascii="Times New Roman" w:hAnsi="Times New Roman"/>
          <w:i/>
          <w:spacing w:val="-4"/>
        </w:rPr>
        <w:t xml:space="preserve"> </w:t>
      </w:r>
      <w:r>
        <w:rPr>
          <w:rFonts w:ascii="Times New Roman" w:hAnsi="Times New Roman"/>
          <w:i/>
        </w:rPr>
        <w:t>sommes</w:t>
      </w:r>
      <w:r>
        <w:rPr>
          <w:rFonts w:ascii="Times New Roman" w:hAnsi="Times New Roman"/>
          <w:i/>
          <w:spacing w:val="-5"/>
        </w:rPr>
        <w:t xml:space="preserve"> </w:t>
      </w:r>
      <w:r>
        <w:rPr>
          <w:rFonts w:ascii="Times New Roman" w:hAnsi="Times New Roman"/>
          <w:i/>
        </w:rPr>
        <w:t>le</w:t>
      </w:r>
      <w:r>
        <w:rPr>
          <w:rFonts w:ascii="Times New Roman" w:hAnsi="Times New Roman"/>
          <w:i/>
          <w:spacing w:val="-3"/>
        </w:rPr>
        <w:t xml:space="preserve"> </w:t>
      </w:r>
      <w:r>
        <w:rPr>
          <w:rFonts w:ascii="Times New Roman" w:hAnsi="Times New Roman"/>
          <w:i/>
        </w:rPr>
        <w:t>10</w:t>
      </w:r>
      <w:r>
        <w:rPr>
          <w:rFonts w:ascii="Times New Roman" w:hAnsi="Times New Roman"/>
          <w:i/>
          <w:vertAlign w:val="superscript"/>
        </w:rPr>
        <w:t>e</w:t>
      </w:r>
      <w:r>
        <w:rPr>
          <w:rFonts w:ascii="Times New Roman" w:hAnsi="Times New Roman"/>
        </w:rPr>
        <w:t xml:space="preserve">, suivie de la projection d’un film sur le travail exposé de l’association </w:t>
      </w:r>
      <w:r>
        <w:rPr>
          <w:rFonts w:ascii="Times New Roman" w:hAnsi="Times New Roman"/>
          <w:b/>
          <w:bCs/>
        </w:rPr>
        <w:t>L’aire à mots</w:t>
      </w:r>
      <w:r>
        <w:rPr>
          <w:rFonts w:ascii="Times New Roman" w:hAnsi="Times New Roman"/>
        </w:rPr>
        <w:t xml:space="preserve"> et d’un concert du groupe de variété antillaise SiwoKanel avec l’</w:t>
      </w:r>
      <w:r>
        <w:rPr>
          <w:rFonts w:ascii="Times New Roman" w:hAnsi="Times New Roman"/>
          <w:b/>
        </w:rPr>
        <w:t>A</w:t>
      </w:r>
      <w:r>
        <w:rPr>
          <w:rFonts w:ascii="Times New Roman" w:hAnsi="Times New Roman"/>
          <w:b/>
          <w:spacing w:val="-2"/>
        </w:rPr>
        <w:t>CHSL</w:t>
      </w:r>
      <w:r>
        <w:rPr>
          <w:rFonts w:ascii="Times New Roman" w:hAnsi="Times New Roman"/>
          <w:spacing w:val="-2"/>
        </w:rPr>
        <w:t>. Public très nombreux dû à la bonne diffusion de l’événement par la Mairie.</w:t>
      </w:r>
    </w:p>
    <w:p>
      <w:pPr>
        <w:pStyle w:val="Titre1"/>
        <w:spacing w:before="267" w:after="0"/>
        <w:rPr>
          <w:rFonts w:ascii="Trebuchet MS" w:hAnsi="Trebuchet MS"/>
        </w:rPr>
      </w:pPr>
      <w:r>
        <w:rPr/>
        <w:t>2/</w:t>
      </w:r>
      <w:r>
        <w:rPr>
          <w:spacing w:val="-6"/>
        </w:rPr>
        <w:t xml:space="preserve"> </w:t>
      </w:r>
      <w:r>
        <w:rPr>
          <w:color w:val="2D73B4"/>
          <w:spacing w:val="-6"/>
        </w:rPr>
        <w:t>EXPOSITION</w:t>
      </w:r>
      <w:r>
        <w:rPr>
          <w:spacing w:val="-3"/>
        </w:rPr>
        <w:t xml:space="preserve"> </w:t>
      </w:r>
      <w:r>
        <w:rPr/>
        <w:t>du</w:t>
      </w:r>
      <w:r>
        <w:rPr>
          <w:spacing w:val="-5"/>
        </w:rPr>
        <w:t xml:space="preserve"> </w:t>
      </w:r>
      <w:r>
        <w:rPr/>
        <w:t>10</w:t>
      </w:r>
      <w:r>
        <w:rPr>
          <w:spacing w:val="-5"/>
        </w:rPr>
        <w:t xml:space="preserve"> </w:t>
      </w:r>
      <w:r>
        <w:rPr/>
        <w:t>septembre</w:t>
      </w:r>
      <w:r>
        <w:rPr>
          <w:spacing w:val="-2"/>
        </w:rPr>
        <w:t xml:space="preserve"> </w:t>
      </w:r>
      <w:r>
        <w:rPr/>
        <w:t>au</w:t>
      </w:r>
      <w:r>
        <w:rPr>
          <w:spacing w:val="-5"/>
        </w:rPr>
        <w:t xml:space="preserve"> 3</w:t>
      </w:r>
      <w:r>
        <w:rPr>
          <w:spacing w:val="-4"/>
        </w:rPr>
        <w:t xml:space="preserve"> </w:t>
      </w:r>
      <w:r>
        <w:rPr/>
        <w:t>octobre</w:t>
      </w:r>
      <w:r>
        <w:rPr>
          <w:spacing w:val="1"/>
        </w:rPr>
        <w:t xml:space="preserve"> </w:t>
      </w:r>
      <w:r>
        <w:rPr>
          <w:color w:val="295F99"/>
        </w:rPr>
        <w:t>"Autour de la transmission</w:t>
      </w:r>
      <w:r>
        <w:rPr>
          <w:color w:val="295F99"/>
          <w:spacing w:val="-5"/>
        </w:rPr>
        <w:t>"</w:t>
      </w:r>
    </w:p>
    <w:p>
      <w:pPr>
        <w:pStyle w:val="Corpsdetexte"/>
        <w:ind w:left="0" w:hanging="0"/>
        <w:rPr>
          <w:b/>
          <w:b/>
        </w:rPr>
      </w:pPr>
      <w:r>
        <w:rPr>
          <w:b/>
        </w:rPr>
      </w:r>
    </w:p>
    <w:p>
      <w:pPr>
        <w:pStyle w:val="Corpsdetexte"/>
        <w:spacing w:lineRule="auto" w:line="276"/>
        <w:ind w:left="100" w:right="362" w:hanging="0"/>
        <w:jc w:val="left"/>
        <w:rPr>
          <w:rFonts w:ascii="Times New Roman" w:hAnsi="Times New Roman"/>
        </w:rPr>
      </w:pPr>
      <w:r>
        <w:rPr>
          <w:rFonts w:ascii="Times New Roman" w:hAnsi="Times New Roman"/>
          <w:b/>
        </w:rPr>
        <w:t xml:space="preserve">L’exposition </w:t>
      </w:r>
      <w:r>
        <w:rPr>
          <w:rFonts w:ascii="Times New Roman" w:hAnsi="Times New Roman"/>
        </w:rPr>
        <w:t>a eu lieu dans le hall de la Mairie du 10</w:t>
      </w:r>
      <w:r>
        <w:rPr>
          <w:rFonts w:ascii="Times New Roman" w:hAnsi="Times New Roman"/>
          <w:vertAlign w:val="superscript"/>
        </w:rPr>
        <w:t>e</w:t>
      </w:r>
      <w:r>
        <w:rPr>
          <w:rFonts w:ascii="Times New Roman" w:hAnsi="Times New Roman"/>
        </w:rPr>
        <w:t xml:space="preserve"> sur des grilles (amovibles au gré des travaux...) La mairie a pris en charge l’impression des affiches et programmes, mais aucune reproduction de documents (certains documents se sont perdus au fil des déménagements des panneaux, malgré l’attention des personnels de la mairie). </w:t>
      </w:r>
    </w:p>
    <w:p>
      <w:pPr>
        <w:pStyle w:val="Corpsdetexte"/>
        <w:spacing w:before="22" w:after="0"/>
        <w:ind w:left="0" w:hanging="0"/>
        <w:jc w:val="left"/>
        <w:rPr>
          <w:rFonts w:ascii="Times New Roman" w:hAnsi="Times New Roman"/>
        </w:rPr>
      </w:pPr>
      <w:r>
        <w:rPr>
          <w:rFonts w:ascii="Times New Roman" w:hAnsi="Times New Roman"/>
        </w:rPr>
      </w:r>
    </w:p>
    <w:p>
      <w:pPr>
        <w:pStyle w:val="Corpsdetexte"/>
        <w:spacing w:before="1" w:after="0"/>
        <w:ind w:left="100" w:right="353" w:hanging="0"/>
        <w:jc w:val="left"/>
        <w:rPr>
          <w:rFonts w:ascii="Times New Roman" w:hAnsi="Times New Roman"/>
        </w:rPr>
      </w:pPr>
      <w:r>
        <w:rPr>
          <w:rFonts w:ascii="Times New Roman" w:hAnsi="Times New Roman"/>
        </w:rPr>
        <w:t>Neuf associations ont présenté des photographies, des peintures, des textes, des reproductions diverses, illustrant le travail fourni par chacune d’elle : L’Acort, L’Aire à mots, Amnesty Groupe Paris-Lafayette, Cyberdanse, Ensemble nous sommes le 10</w:t>
      </w:r>
      <w:r>
        <w:rPr>
          <w:rFonts w:ascii="Times New Roman" w:hAnsi="Times New Roman"/>
          <w:vertAlign w:val="superscript"/>
        </w:rPr>
        <w:t>e</w:t>
      </w:r>
      <w:r>
        <w:rPr>
          <w:rFonts w:ascii="Times New Roman" w:hAnsi="Times New Roman"/>
        </w:rPr>
        <w:t>, Entraide Tiers Monde, Gaïa, Histoire &amp; vies du 10</w:t>
      </w:r>
      <w:r>
        <w:rPr>
          <w:rFonts w:ascii="Times New Roman" w:hAnsi="Times New Roman"/>
          <w:vertAlign w:val="superscript"/>
        </w:rPr>
        <w:t>e</w:t>
      </w:r>
      <w:r>
        <w:rPr>
          <w:rFonts w:ascii="Times New Roman" w:hAnsi="Times New Roman"/>
        </w:rPr>
        <w:t>,</w:t>
      </w:r>
      <w:r>
        <w:rPr>
          <w:rFonts w:ascii="Times New Roman" w:hAnsi="Times New Roman"/>
          <w:spacing w:val="40"/>
        </w:rPr>
        <w:t xml:space="preserve"> </w:t>
      </w:r>
      <w:r>
        <w:rPr>
          <w:rFonts w:ascii="Times New Roman" w:hAnsi="Times New Roman"/>
        </w:rPr>
        <w:t xml:space="preserve">Ville mains jardins. </w:t>
      </w:r>
    </w:p>
    <w:p>
      <w:pPr>
        <w:pStyle w:val="Corpsdetexte"/>
        <w:spacing w:before="3" w:after="0"/>
        <w:ind w:left="100" w:right="379" w:hanging="0"/>
        <w:jc w:val="left"/>
        <w:rPr>
          <w:rFonts w:ascii="Times New Roman" w:hAnsi="Times New Roman"/>
        </w:rPr>
      </w:pPr>
      <w:r>
        <w:rPr>
          <w:rFonts w:ascii="Times New Roman" w:hAnsi="Times New Roman"/>
        </w:rPr>
        <w:t>C’est la diversité des approches qui fait la richesse, la complémentarité, la compréhension plurielle du thème. C’est par cette diversité que se découvre la cohérence de l’ensemble.</w:t>
      </w:r>
    </w:p>
    <w:p>
      <w:pPr>
        <w:pStyle w:val="Corpsdetexte"/>
        <w:spacing w:before="1" w:after="0"/>
        <w:ind w:left="100" w:right="337" w:hanging="0"/>
        <w:jc w:val="left"/>
        <w:rPr>
          <w:rFonts w:ascii="Times New Roman" w:hAnsi="Times New Roman"/>
        </w:rPr>
      </w:pPr>
      <w:r>
        <w:rPr>
          <w:rFonts w:ascii="Times New Roman" w:hAnsi="Times New Roman"/>
          <w:i/>
        </w:rPr>
        <w:t>Ensemble</w:t>
      </w:r>
      <w:r>
        <w:rPr>
          <w:rFonts w:ascii="Times New Roman" w:hAnsi="Times New Roman"/>
          <w:i/>
          <w:spacing w:val="-4"/>
        </w:rPr>
        <w:t xml:space="preserve">, </w:t>
      </w:r>
      <w:r>
        <w:rPr>
          <w:rFonts w:ascii="Times New Roman" w:hAnsi="Times New Roman"/>
          <w:i/>
        </w:rPr>
        <w:t>nous</w:t>
      </w:r>
      <w:r>
        <w:rPr>
          <w:rFonts w:ascii="Times New Roman" w:hAnsi="Times New Roman"/>
          <w:i/>
          <w:spacing w:val="-5"/>
        </w:rPr>
        <w:t xml:space="preserve"> </w:t>
      </w:r>
      <w:r>
        <w:rPr>
          <w:rFonts w:ascii="Times New Roman" w:hAnsi="Times New Roman"/>
          <w:i/>
        </w:rPr>
        <w:t>sommes</w:t>
      </w:r>
      <w:r>
        <w:rPr>
          <w:rFonts w:ascii="Times New Roman" w:hAnsi="Times New Roman"/>
          <w:i/>
          <w:spacing w:val="-5"/>
        </w:rPr>
        <w:t xml:space="preserve"> </w:t>
      </w:r>
      <w:r>
        <w:rPr>
          <w:rFonts w:ascii="Times New Roman" w:hAnsi="Times New Roman"/>
          <w:i/>
        </w:rPr>
        <w:t>le</w:t>
      </w:r>
      <w:r>
        <w:rPr>
          <w:rFonts w:ascii="Times New Roman" w:hAnsi="Times New Roman"/>
          <w:i/>
          <w:spacing w:val="-4"/>
        </w:rPr>
        <w:t xml:space="preserve"> </w:t>
      </w:r>
      <w:r>
        <w:rPr>
          <w:rFonts w:ascii="Times New Roman" w:hAnsi="Times New Roman"/>
          <w:i/>
        </w:rPr>
        <w:t>10</w:t>
      </w:r>
      <w:r>
        <w:rPr>
          <w:rFonts w:ascii="Times New Roman" w:hAnsi="Times New Roman"/>
          <w:i/>
          <w:vertAlign w:val="superscript"/>
        </w:rPr>
        <w:t>e</w:t>
      </w:r>
      <w:r>
        <w:rPr>
          <w:rFonts w:ascii="Times New Roman" w:hAnsi="Times New Roman"/>
          <w:spacing w:val="-4"/>
        </w:rPr>
        <w:t xml:space="preserve"> </w:t>
      </w:r>
      <w:r>
        <w:rPr>
          <w:rFonts w:ascii="Times New Roman" w:hAnsi="Times New Roman"/>
        </w:rPr>
        <w:t>reste</w:t>
      </w:r>
      <w:r>
        <w:rPr>
          <w:rFonts w:ascii="Times New Roman" w:hAnsi="Times New Roman"/>
          <w:spacing w:val="-4"/>
        </w:rPr>
        <w:t xml:space="preserve"> </w:t>
      </w:r>
      <w:r>
        <w:rPr>
          <w:rFonts w:ascii="Times New Roman" w:hAnsi="Times New Roman"/>
        </w:rPr>
        <w:t>convaincu</w:t>
      </w:r>
      <w:r>
        <w:rPr>
          <w:rFonts w:ascii="Times New Roman" w:hAnsi="Times New Roman"/>
          <w:spacing w:val="-4"/>
        </w:rPr>
        <w:t xml:space="preserve"> </w:t>
      </w:r>
      <w:r>
        <w:rPr>
          <w:rFonts w:ascii="Times New Roman" w:hAnsi="Times New Roman"/>
        </w:rPr>
        <w:t>que</w:t>
      </w:r>
      <w:r>
        <w:rPr>
          <w:rFonts w:ascii="Times New Roman" w:hAnsi="Times New Roman"/>
          <w:spacing w:val="-4"/>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continuité</w:t>
      </w:r>
      <w:r>
        <w:rPr>
          <w:rFonts w:ascii="Times New Roman" w:hAnsi="Times New Roman"/>
          <w:spacing w:val="-4"/>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cet</w:t>
      </w:r>
      <w:r>
        <w:rPr>
          <w:rFonts w:ascii="Times New Roman" w:hAnsi="Times New Roman"/>
          <w:spacing w:val="-4"/>
        </w:rPr>
        <w:t xml:space="preserve"> </w:t>
      </w:r>
      <w:r>
        <w:rPr>
          <w:rFonts w:ascii="Times New Roman" w:hAnsi="Times New Roman"/>
        </w:rPr>
        <w:t>évènement</w:t>
      </w:r>
      <w:r>
        <w:rPr>
          <w:rFonts w:ascii="Times New Roman" w:hAnsi="Times New Roman"/>
          <w:spacing w:val="-4"/>
        </w:rPr>
        <w:t xml:space="preserve"> </w:t>
      </w:r>
      <w:r>
        <w:rPr>
          <w:rFonts w:ascii="Times New Roman" w:hAnsi="Times New Roman"/>
        </w:rPr>
        <w:t>reste</w:t>
      </w:r>
      <w:r>
        <w:rPr>
          <w:rFonts w:ascii="Times New Roman" w:hAnsi="Times New Roman"/>
          <w:color w:val="auto"/>
          <w:spacing w:val="-4"/>
        </w:rPr>
        <w:t xml:space="preserve"> </w:t>
      </w:r>
      <w:r>
        <w:rPr>
          <w:rFonts w:ascii="Times New Roman" w:hAnsi="Times New Roman"/>
          <w:color w:val="auto"/>
        </w:rPr>
        <w:t>primordiale,</w:t>
      </w:r>
      <w:r>
        <w:rPr>
          <w:rFonts w:ascii="Times New Roman" w:hAnsi="Times New Roman"/>
          <w:color w:val="FF0000"/>
        </w:rPr>
        <w:t xml:space="preserve"> </w:t>
      </w:r>
      <w:r>
        <w:rPr>
          <w:rFonts w:ascii="Times New Roman" w:hAnsi="Times New Roman"/>
        </w:rPr>
        <w:t>pour garder un espace de libre expression de nos associations membres,</w:t>
      </w:r>
      <w:r>
        <w:rPr>
          <w:rFonts w:ascii="Times New Roman" w:hAnsi="Times New Roman"/>
          <w:spacing w:val="-14"/>
        </w:rPr>
        <w:t xml:space="preserve"> </w:t>
      </w:r>
      <w:r>
        <w:rPr>
          <w:rFonts w:ascii="Times New Roman" w:hAnsi="Times New Roman"/>
          <w:spacing w:val="-4"/>
        </w:rPr>
        <w:t>de</w:t>
      </w:r>
      <w:r>
        <w:rPr>
          <w:rFonts w:ascii="Times New Roman" w:hAnsi="Times New Roman"/>
          <w:spacing w:val="-17"/>
        </w:rPr>
        <w:t xml:space="preserve"> </w:t>
      </w:r>
      <w:r>
        <w:rPr>
          <w:rFonts w:ascii="Times New Roman" w:hAnsi="Times New Roman"/>
          <w:spacing w:val="-4"/>
        </w:rPr>
        <w:t>façon</w:t>
      </w:r>
      <w:r>
        <w:rPr>
          <w:rFonts w:ascii="Times New Roman" w:hAnsi="Times New Roman"/>
          <w:spacing w:val="-15"/>
        </w:rPr>
        <w:t xml:space="preserve"> </w:t>
      </w:r>
      <w:r>
        <w:rPr>
          <w:rFonts w:ascii="Times New Roman" w:hAnsi="Times New Roman"/>
          <w:spacing w:val="-4"/>
        </w:rPr>
        <w:t>que</w:t>
      </w:r>
      <w:r>
        <w:rPr>
          <w:rFonts w:ascii="Times New Roman" w:hAnsi="Times New Roman"/>
          <w:spacing w:val="-17"/>
        </w:rPr>
        <w:t xml:space="preserve"> </w:t>
      </w:r>
      <w:r>
        <w:rPr>
          <w:rFonts w:ascii="Times New Roman" w:hAnsi="Times New Roman"/>
          <w:spacing w:val="-4"/>
        </w:rPr>
        <w:t>les</w:t>
      </w:r>
      <w:r>
        <w:rPr>
          <w:rFonts w:ascii="Times New Roman" w:hAnsi="Times New Roman"/>
          <w:spacing w:val="-16"/>
        </w:rPr>
        <w:t xml:space="preserve"> </w:t>
      </w:r>
      <w:r>
        <w:rPr>
          <w:rFonts w:ascii="Times New Roman" w:hAnsi="Times New Roman"/>
          <w:spacing w:val="-4"/>
        </w:rPr>
        <w:t>associations</w:t>
      </w:r>
      <w:r>
        <w:rPr>
          <w:rFonts w:ascii="Times New Roman" w:hAnsi="Times New Roman"/>
          <w:spacing w:val="-14"/>
        </w:rPr>
        <w:t xml:space="preserve"> </w:t>
      </w:r>
      <w:r>
        <w:rPr>
          <w:rFonts w:ascii="Times New Roman" w:hAnsi="Times New Roman"/>
          <w:spacing w:val="-4"/>
        </w:rPr>
        <w:t>se</w:t>
      </w:r>
      <w:r>
        <w:rPr>
          <w:rFonts w:ascii="Times New Roman" w:hAnsi="Times New Roman"/>
          <w:spacing w:val="-17"/>
        </w:rPr>
        <w:t xml:space="preserve"> </w:t>
      </w:r>
      <w:r>
        <w:rPr>
          <w:rFonts w:ascii="Times New Roman" w:hAnsi="Times New Roman"/>
          <w:spacing w:val="-4"/>
        </w:rPr>
        <w:t>sentent</w:t>
      </w:r>
      <w:r>
        <w:rPr>
          <w:rFonts w:ascii="Times New Roman" w:hAnsi="Times New Roman"/>
          <w:spacing w:val="-15"/>
        </w:rPr>
        <w:t xml:space="preserve"> </w:t>
      </w:r>
      <w:r>
        <w:rPr>
          <w:rFonts w:ascii="Times New Roman" w:hAnsi="Times New Roman"/>
          <w:spacing w:val="-4"/>
        </w:rPr>
        <w:t>accueillies</w:t>
      </w:r>
      <w:r>
        <w:rPr>
          <w:rFonts w:ascii="Times New Roman" w:hAnsi="Times New Roman"/>
          <w:spacing w:val="-14"/>
        </w:rPr>
        <w:t xml:space="preserve"> </w:t>
      </w:r>
      <w:r>
        <w:rPr>
          <w:rFonts w:ascii="Times New Roman" w:hAnsi="Times New Roman"/>
          <w:spacing w:val="-4"/>
        </w:rPr>
        <w:t>et</w:t>
      </w:r>
      <w:r>
        <w:rPr>
          <w:rFonts w:ascii="Times New Roman" w:hAnsi="Times New Roman"/>
          <w:spacing w:val="-15"/>
        </w:rPr>
        <w:t xml:space="preserve"> </w:t>
      </w:r>
      <w:r>
        <w:rPr>
          <w:rFonts w:ascii="Times New Roman" w:hAnsi="Times New Roman"/>
          <w:spacing w:val="-4"/>
        </w:rPr>
        <w:t>soutenues.</w:t>
      </w:r>
    </w:p>
    <w:p>
      <w:pPr>
        <w:pStyle w:val="Corpsdetexte"/>
        <w:spacing w:before="70" w:after="0"/>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D73B4"/>
          <w:spacing w:val="-4"/>
        </w:rPr>
        <w:t xml:space="preserve">3/ </w:t>
      </w:r>
      <w:r>
        <w:rPr>
          <w:b w:val="false"/>
          <w:bCs w:val="false"/>
          <w:color w:val="295F99"/>
          <w:spacing w:val="-4"/>
        </w:rPr>
        <w:t>BALADE</w:t>
      </w:r>
      <w:r>
        <w:rPr>
          <w:b w:val="false"/>
          <w:bCs w:val="false"/>
          <w:color w:val="295F99"/>
          <w:spacing w:val="-16"/>
        </w:rPr>
        <w:t xml:space="preserve"> </w:t>
      </w:r>
      <w:r>
        <w:rPr>
          <w:b w:val="false"/>
          <w:bCs w:val="false"/>
          <w:color w:val="295F99"/>
          <w:spacing w:val="-4"/>
        </w:rPr>
        <w:t>NATURALISTE</w:t>
      </w:r>
      <w:r>
        <w:rPr>
          <w:b w:val="false"/>
          <w:bCs w:val="false"/>
          <w:color w:val="295F99"/>
          <w:spacing w:val="-15"/>
        </w:rPr>
        <w:t xml:space="preserve"> </w:t>
      </w:r>
      <w:r>
        <w:rPr>
          <w:b w:val="false"/>
          <w:bCs w:val="false"/>
          <w:color w:val="295F99"/>
          <w:spacing w:val="-4"/>
        </w:rPr>
        <w:t>AU</w:t>
      </w:r>
      <w:r>
        <w:rPr>
          <w:b w:val="false"/>
          <w:bCs w:val="false"/>
          <w:color w:val="295F99"/>
          <w:spacing w:val="-17"/>
        </w:rPr>
        <w:t xml:space="preserve"> </w:t>
      </w:r>
      <w:r>
        <w:rPr>
          <w:b w:val="false"/>
          <w:bCs w:val="false"/>
          <w:color w:val="295F99"/>
          <w:spacing w:val="-4"/>
        </w:rPr>
        <w:t>JARDIN</w:t>
      </w:r>
      <w:r>
        <w:rPr>
          <w:b w:val="false"/>
          <w:bCs w:val="false"/>
          <w:color w:val="295F99"/>
          <w:spacing w:val="-14"/>
        </w:rPr>
        <w:t xml:space="preserve"> </w:t>
      </w:r>
      <w:r>
        <w:rPr>
          <w:b w:val="false"/>
          <w:bCs w:val="false"/>
          <w:color w:val="295F99"/>
          <w:spacing w:val="-5"/>
        </w:rPr>
        <w:t>DE BERCY</w:t>
      </w:r>
    </w:p>
    <w:p>
      <w:pPr>
        <w:pStyle w:val="Corpsdetexte"/>
        <w:spacing w:before="54" w:after="0"/>
        <w:rPr>
          <w:rFonts w:ascii="Trebuchet MS" w:hAnsi="Trebuchet MS"/>
        </w:rPr>
      </w:pPr>
      <w:r>
        <w:rPr>
          <w:rFonts w:ascii="Trebuchet MS" w:hAnsi="Trebuchet MS"/>
          <w:spacing w:val="-6"/>
        </w:rPr>
        <w:t>Vendredi</w:t>
      </w:r>
      <w:r>
        <w:rPr>
          <w:rFonts w:ascii="Trebuchet MS" w:hAnsi="Trebuchet MS"/>
          <w:spacing w:val="-19"/>
        </w:rPr>
        <w:t xml:space="preserve"> </w:t>
      </w:r>
      <w:r>
        <w:rPr>
          <w:rFonts w:ascii="Trebuchet MS" w:hAnsi="Trebuchet MS"/>
          <w:spacing w:val="-6"/>
        </w:rPr>
        <w:t>13</w:t>
      </w:r>
      <w:r>
        <w:rPr>
          <w:rFonts w:ascii="Trebuchet MS" w:hAnsi="Trebuchet MS"/>
          <w:spacing w:val="-16"/>
        </w:rPr>
        <w:t xml:space="preserve"> </w:t>
      </w:r>
      <w:r>
        <w:rPr>
          <w:rFonts w:ascii="Trebuchet MS" w:hAnsi="Trebuchet MS"/>
          <w:spacing w:val="-6"/>
        </w:rPr>
        <w:t>sept</w:t>
      </w:r>
      <w:r>
        <w:rPr>
          <w:rFonts w:ascii="Trebuchet MS" w:hAnsi="Trebuchet MS"/>
          <w:spacing w:val="-16"/>
        </w:rPr>
        <w:t xml:space="preserve"> </w:t>
      </w:r>
      <w:r>
        <w:rPr>
          <w:rFonts w:ascii="Trebuchet MS" w:hAnsi="Trebuchet MS"/>
          <w:spacing w:val="-6"/>
        </w:rPr>
        <w:t>14h</w:t>
      </w:r>
    </w:p>
    <w:p>
      <w:pPr>
        <w:pStyle w:val="Corpsdetexte"/>
        <w:spacing w:before="27" w:after="0"/>
        <w:ind w:left="0" w:hanging="0"/>
        <w:rPr>
          <w:rFonts w:ascii="Trebuchet MS" w:hAnsi="Trebuchet MS"/>
        </w:rPr>
      </w:pPr>
      <w:r>
        <w:rPr>
          <w:rFonts w:ascii="Trebuchet MS" w:hAnsi="Trebuchet MS"/>
        </w:rPr>
      </w:r>
    </w:p>
    <w:p>
      <w:pPr>
        <w:pStyle w:val="Titre2"/>
        <w:rPr>
          <w:color w:val="auto"/>
        </w:rPr>
      </w:pPr>
      <w:r>
        <w:rPr>
          <w:rFonts w:ascii="Times New Roman" w:hAnsi="Times New Roman"/>
          <w:b/>
          <w:color w:val="auto"/>
          <w:spacing w:val="-2"/>
        </w:rPr>
        <w:t xml:space="preserve">Ville mains jardins </w:t>
      </w:r>
      <w:r>
        <w:rPr>
          <w:rFonts w:ascii="Times New Roman" w:hAnsi="Times New Roman"/>
          <w:b w:val="false"/>
          <w:bCs w:val="false"/>
          <w:color w:val="auto"/>
          <w:spacing w:val="-2"/>
        </w:rPr>
        <w:t>a invité à une balade guidée et commentée par Jacky Libaud (baladesauxjardins.fr) pour découvrir le Jardin de Bercy. Le groupe a été accueilli par la Maison du jardinage (Ville de Paris) pour sa mission de transmission des savoir-faire anciens et des expériences nouvelles, à la vigne et au potager. Les œuvres du parc, le canal, le chai, la maison du lac, le belvédère, la grande terrasse, les oiseaux et les tortues de l’étang, les oiseaux en vol, la flore et les arbres remarquables du lieu.</w:t>
      </w:r>
    </w:p>
    <w:p>
      <w:pPr>
        <w:pStyle w:val="Titre2"/>
        <w:rPr>
          <w:rFonts w:ascii="Trebuchet MS" w:hAnsi="Trebuchet MS"/>
        </w:rPr>
      </w:pPr>
      <w:r>
        <w:rPr/>
      </w:r>
    </w:p>
    <w:p>
      <w:pPr>
        <w:pStyle w:val="Normal"/>
        <w:ind w:left="100" w:hanging="0"/>
        <w:rPr/>
      </w:pPr>
      <w:r>
        <w:rPr>
          <w:b/>
        </w:rPr>
        <w:t>4/</w:t>
      </w:r>
      <w:r>
        <w:rPr>
          <w:b/>
          <w:spacing w:val="-5"/>
        </w:rPr>
        <w:t xml:space="preserve"> </w:t>
      </w:r>
      <w:r>
        <w:rPr>
          <w:b/>
          <w:color w:val="2D73B4"/>
        </w:rPr>
        <w:t>Fête</w:t>
      </w:r>
      <w:r>
        <w:rPr>
          <w:b/>
          <w:color w:val="2D73B4"/>
          <w:spacing w:val="-2"/>
        </w:rPr>
        <w:t xml:space="preserve"> </w:t>
      </w:r>
      <w:r>
        <w:rPr>
          <w:b/>
          <w:color w:val="2D73B4"/>
        </w:rPr>
        <w:t>au</w:t>
      </w:r>
      <w:r>
        <w:rPr>
          <w:b/>
          <w:color w:val="2D73B4"/>
          <w:spacing w:val="-2"/>
        </w:rPr>
        <w:t xml:space="preserve"> </w:t>
      </w:r>
      <w:r>
        <w:rPr>
          <w:b/>
          <w:color w:val="2D73B4"/>
        </w:rPr>
        <w:t>bord</w:t>
      </w:r>
      <w:r>
        <w:rPr>
          <w:b/>
          <w:color w:val="2D73B4"/>
          <w:spacing w:val="-5"/>
        </w:rPr>
        <w:t xml:space="preserve"> </w:t>
      </w:r>
      <w:r>
        <w:rPr>
          <w:b/>
          <w:color w:val="2D73B4"/>
        </w:rPr>
        <w:t>du</w:t>
      </w:r>
      <w:r>
        <w:rPr>
          <w:b/>
          <w:color w:val="2D73B4"/>
          <w:spacing w:val="-4"/>
        </w:rPr>
        <w:t xml:space="preserve"> </w:t>
      </w:r>
      <w:r>
        <w:rPr>
          <w:b/>
          <w:color w:val="2D73B4"/>
        </w:rPr>
        <w:t>canal</w:t>
      </w:r>
      <w:r>
        <w:rPr>
          <w:b/>
          <w:color w:val="2D73B4"/>
          <w:spacing w:val="-4"/>
        </w:rPr>
        <w:t xml:space="preserve"> </w:t>
      </w:r>
      <w:r>
        <w:rPr>
          <w:b/>
          <w:color w:val="2D73B4"/>
        </w:rPr>
        <w:t>Saint-Martin</w:t>
      </w:r>
      <w:r>
        <w:rPr>
          <w:b/>
          <w:spacing w:val="1"/>
        </w:rPr>
        <w:t xml:space="preserve"> </w:t>
      </w:r>
      <w:r>
        <w:rPr/>
        <w:t>dimanche</w:t>
      </w:r>
      <w:r>
        <w:rPr>
          <w:spacing w:val="-3"/>
        </w:rPr>
        <w:t xml:space="preserve"> </w:t>
      </w:r>
      <w:r>
        <w:rPr/>
        <w:t>15</w:t>
      </w:r>
      <w:r>
        <w:rPr>
          <w:spacing w:val="-3"/>
        </w:rPr>
        <w:t xml:space="preserve"> </w:t>
      </w:r>
      <w:r>
        <w:rPr/>
        <w:t>septembre</w:t>
      </w:r>
      <w:r>
        <w:rPr>
          <w:spacing w:val="-4"/>
        </w:rPr>
        <w:t xml:space="preserve"> 2024</w:t>
      </w:r>
    </w:p>
    <w:p>
      <w:pPr>
        <w:pStyle w:val="Corpsdetexte"/>
        <w:spacing w:before="1" w:after="0"/>
        <w:ind w:left="0" w:hanging="0"/>
        <w:rPr/>
      </w:pPr>
      <w:r>
        <w:rPr/>
      </w:r>
    </w:p>
    <w:p>
      <w:pPr>
        <w:pStyle w:val="Normal"/>
        <w:ind w:left="100" w:hanging="0"/>
        <w:rPr>
          <w:rFonts w:ascii="Times New Roman" w:hAnsi="Times New Roman"/>
        </w:rPr>
      </w:pPr>
      <w:r>
        <w:rPr>
          <w:rFonts w:ascii="Times New Roman" w:hAnsi="Times New Roman"/>
          <w:b/>
          <w:color w:val="295F99"/>
        </w:rPr>
        <w:t>Village</w:t>
      </w:r>
      <w:r>
        <w:rPr>
          <w:rFonts w:ascii="Times New Roman" w:hAnsi="Times New Roman"/>
          <w:b/>
          <w:color w:val="295F99"/>
          <w:spacing w:val="19"/>
        </w:rPr>
        <w:t xml:space="preserve"> </w:t>
      </w:r>
      <w:r>
        <w:rPr>
          <w:rFonts w:ascii="Times New Roman" w:hAnsi="Times New Roman"/>
          <w:b/>
          <w:color w:val="295F99"/>
        </w:rPr>
        <w:t>Interculturel</w:t>
      </w:r>
      <w:r>
        <w:rPr>
          <w:rFonts w:ascii="Times New Roman" w:hAnsi="Times New Roman"/>
          <w:b/>
          <w:color w:val="295F99"/>
          <w:spacing w:val="22"/>
        </w:rPr>
        <w:t xml:space="preserve"> </w:t>
      </w:r>
      <w:r>
        <w:rPr>
          <w:rFonts w:ascii="Times New Roman" w:hAnsi="Times New Roman"/>
        </w:rPr>
        <w:t>dans</w:t>
      </w:r>
      <w:r>
        <w:rPr>
          <w:rFonts w:ascii="Times New Roman" w:hAnsi="Times New Roman"/>
          <w:spacing w:val="18"/>
        </w:rPr>
        <w:t xml:space="preserve"> </w:t>
      </w:r>
      <w:r>
        <w:rPr>
          <w:rFonts w:ascii="Times New Roman" w:hAnsi="Times New Roman"/>
        </w:rPr>
        <w:t>le</w:t>
      </w:r>
      <w:r>
        <w:rPr>
          <w:rFonts w:ascii="Times New Roman" w:hAnsi="Times New Roman"/>
          <w:spacing w:val="18"/>
        </w:rPr>
        <w:t xml:space="preserve"> </w:t>
      </w:r>
      <w:r>
        <w:rPr>
          <w:rFonts w:ascii="Times New Roman" w:hAnsi="Times New Roman"/>
        </w:rPr>
        <w:t>cadre</w:t>
      </w:r>
      <w:r>
        <w:rPr>
          <w:rFonts w:ascii="Times New Roman" w:hAnsi="Times New Roman"/>
          <w:spacing w:val="18"/>
        </w:rPr>
        <w:t xml:space="preserve"> </w:t>
      </w:r>
      <w:r>
        <w:rPr>
          <w:rFonts w:ascii="Times New Roman" w:hAnsi="Times New Roman"/>
        </w:rPr>
        <w:t>du</w:t>
      </w:r>
      <w:r>
        <w:rPr>
          <w:rFonts w:ascii="Times New Roman" w:hAnsi="Times New Roman"/>
          <w:spacing w:val="23"/>
        </w:rPr>
        <w:t xml:space="preserve"> </w:t>
      </w:r>
      <w:r>
        <w:rPr>
          <w:rFonts w:ascii="Times New Roman" w:hAnsi="Times New Roman"/>
          <w:b/>
          <w:i/>
        </w:rPr>
        <w:t>Forum</w:t>
      </w:r>
      <w:r>
        <w:rPr>
          <w:rFonts w:ascii="Times New Roman" w:hAnsi="Times New Roman"/>
          <w:b/>
          <w:i/>
          <w:spacing w:val="19"/>
        </w:rPr>
        <w:t xml:space="preserve"> </w:t>
      </w:r>
      <w:r>
        <w:rPr>
          <w:rFonts w:ascii="Times New Roman" w:hAnsi="Times New Roman"/>
          <w:b/>
          <w:i/>
        </w:rPr>
        <w:t>des</w:t>
      </w:r>
      <w:r>
        <w:rPr>
          <w:rFonts w:ascii="Times New Roman" w:hAnsi="Times New Roman"/>
          <w:b/>
          <w:i/>
          <w:spacing w:val="17"/>
        </w:rPr>
        <w:t xml:space="preserve"> </w:t>
      </w:r>
      <w:r>
        <w:rPr>
          <w:rFonts w:ascii="Times New Roman" w:hAnsi="Times New Roman"/>
          <w:b/>
          <w:i/>
        </w:rPr>
        <w:t>associations</w:t>
      </w:r>
      <w:r>
        <w:rPr>
          <w:rFonts w:ascii="Times New Roman" w:hAnsi="Times New Roman"/>
          <w:b/>
          <w:i/>
          <w:spacing w:val="21"/>
        </w:rPr>
        <w:t xml:space="preserve"> </w:t>
      </w:r>
      <w:r>
        <w:rPr>
          <w:rFonts w:ascii="Times New Roman" w:hAnsi="Times New Roman"/>
          <w:b/>
          <w:i/>
        </w:rPr>
        <w:t>du</w:t>
      </w:r>
      <w:r>
        <w:rPr>
          <w:rFonts w:ascii="Times New Roman" w:hAnsi="Times New Roman"/>
          <w:b/>
          <w:i/>
          <w:spacing w:val="17"/>
        </w:rPr>
        <w:t xml:space="preserve"> </w:t>
      </w:r>
      <w:r>
        <w:rPr>
          <w:rFonts w:ascii="Times New Roman" w:hAnsi="Times New Roman"/>
          <w:b/>
          <w:i/>
        </w:rPr>
        <w:t>10</w:t>
      </w:r>
      <w:r>
        <w:rPr>
          <w:rFonts w:ascii="Times New Roman" w:hAnsi="Times New Roman"/>
          <w:b/>
          <w:i/>
          <w:vertAlign w:val="superscript"/>
        </w:rPr>
        <w:t>e</w:t>
      </w:r>
      <w:r>
        <w:rPr>
          <w:rFonts w:ascii="Times New Roman" w:hAnsi="Times New Roman"/>
          <w:b/>
          <w:i/>
          <w:spacing w:val="18"/>
        </w:rPr>
        <w:t xml:space="preserve"> </w:t>
      </w:r>
      <w:r>
        <w:rPr>
          <w:rFonts w:ascii="Times New Roman" w:hAnsi="Times New Roman"/>
        </w:rPr>
        <w:t>organisé</w:t>
      </w:r>
      <w:r>
        <w:rPr>
          <w:rFonts w:ascii="Times New Roman" w:hAnsi="Times New Roman"/>
          <w:spacing w:val="18"/>
        </w:rPr>
        <w:t xml:space="preserve"> </w:t>
      </w:r>
      <w:r>
        <w:rPr>
          <w:rFonts w:ascii="Times New Roman" w:hAnsi="Times New Roman"/>
        </w:rPr>
        <w:t>le</w:t>
      </w:r>
      <w:r>
        <w:rPr>
          <w:rFonts w:ascii="Times New Roman" w:hAnsi="Times New Roman"/>
          <w:spacing w:val="18"/>
        </w:rPr>
        <w:t xml:space="preserve"> </w:t>
      </w:r>
      <w:r>
        <w:rPr>
          <w:rFonts w:ascii="Times New Roman" w:hAnsi="Times New Roman"/>
        </w:rPr>
        <w:t>long</w:t>
      </w:r>
      <w:r>
        <w:rPr>
          <w:rFonts w:ascii="Times New Roman" w:hAnsi="Times New Roman"/>
          <w:spacing w:val="19"/>
        </w:rPr>
        <w:t xml:space="preserve"> </w:t>
      </w:r>
      <w:r>
        <w:rPr>
          <w:rFonts w:ascii="Times New Roman" w:hAnsi="Times New Roman"/>
        </w:rPr>
        <w:t>du</w:t>
      </w:r>
      <w:r>
        <w:rPr>
          <w:rFonts w:ascii="Times New Roman" w:hAnsi="Times New Roman"/>
          <w:spacing w:val="18"/>
        </w:rPr>
        <w:t xml:space="preserve"> </w:t>
      </w:r>
      <w:r>
        <w:rPr>
          <w:rFonts w:ascii="Times New Roman" w:hAnsi="Times New Roman"/>
        </w:rPr>
        <w:t>canal</w:t>
      </w:r>
      <w:r>
        <w:rPr>
          <w:rFonts w:ascii="Times New Roman" w:hAnsi="Times New Roman"/>
          <w:spacing w:val="18"/>
        </w:rPr>
        <w:t xml:space="preserve"> </w:t>
      </w:r>
      <w:r>
        <w:rPr>
          <w:rFonts w:ascii="Times New Roman" w:hAnsi="Times New Roman"/>
          <w:spacing w:val="-5"/>
        </w:rPr>
        <w:t>par</w:t>
      </w:r>
      <w:r>
        <w:rPr>
          <w:rFonts w:ascii="Times New Roman" w:hAnsi="Times New Roman"/>
        </w:rPr>
        <w:t xml:space="preserve"> </w:t>
      </w:r>
      <w:r>
        <w:rPr>
          <w:rFonts w:ascii="Times New Roman" w:hAnsi="Times New Roman"/>
          <w:b/>
          <w:i/>
        </w:rPr>
        <w:t>Ensemble,</w:t>
      </w:r>
      <w:r>
        <w:rPr>
          <w:rFonts w:ascii="Times New Roman" w:hAnsi="Times New Roman"/>
          <w:b/>
          <w:i/>
          <w:spacing w:val="-2"/>
        </w:rPr>
        <w:t xml:space="preserve"> </w:t>
      </w:r>
      <w:r>
        <w:rPr>
          <w:rFonts w:ascii="Times New Roman" w:hAnsi="Times New Roman"/>
          <w:b/>
          <w:i/>
        </w:rPr>
        <w:t>nous</w:t>
      </w:r>
      <w:r>
        <w:rPr>
          <w:rFonts w:ascii="Times New Roman" w:hAnsi="Times New Roman"/>
          <w:b/>
          <w:i/>
          <w:spacing w:val="-4"/>
        </w:rPr>
        <w:t xml:space="preserve"> </w:t>
      </w:r>
      <w:r>
        <w:rPr>
          <w:rFonts w:ascii="Times New Roman" w:hAnsi="Times New Roman"/>
          <w:b/>
          <w:i/>
        </w:rPr>
        <w:t>sommes</w:t>
      </w:r>
      <w:r>
        <w:rPr>
          <w:rFonts w:ascii="Times New Roman" w:hAnsi="Times New Roman"/>
          <w:b/>
          <w:i/>
          <w:spacing w:val="-2"/>
        </w:rPr>
        <w:t xml:space="preserve"> </w:t>
      </w:r>
      <w:r>
        <w:rPr>
          <w:rFonts w:ascii="Times New Roman" w:hAnsi="Times New Roman"/>
          <w:b/>
          <w:i/>
        </w:rPr>
        <w:t>le</w:t>
      </w:r>
      <w:r>
        <w:rPr>
          <w:rFonts w:ascii="Times New Roman" w:hAnsi="Times New Roman"/>
          <w:b/>
          <w:i/>
          <w:spacing w:val="-3"/>
        </w:rPr>
        <w:t xml:space="preserve"> </w:t>
      </w:r>
      <w:r>
        <w:rPr>
          <w:rFonts w:ascii="Times New Roman" w:hAnsi="Times New Roman"/>
          <w:b/>
          <w:i/>
          <w:spacing w:val="-4"/>
        </w:rPr>
        <w:t>10</w:t>
      </w:r>
      <w:r>
        <w:rPr>
          <w:rFonts w:ascii="Times New Roman" w:hAnsi="Times New Roman"/>
          <w:b/>
          <w:i/>
          <w:spacing w:val="-4"/>
          <w:vertAlign w:val="superscript"/>
        </w:rPr>
        <w:t>e</w:t>
      </w:r>
      <w:r>
        <w:rPr>
          <w:rFonts w:ascii="Times New Roman" w:hAnsi="Times New Roman"/>
          <w:b/>
          <w:spacing w:val="-4"/>
        </w:rPr>
        <w:t>.</w:t>
      </w:r>
    </w:p>
    <w:p>
      <w:pPr>
        <w:pStyle w:val="Corpsdetexte"/>
        <w:rPr>
          <w:rFonts w:ascii="Times New Roman" w:hAnsi="Times New Roman"/>
        </w:rPr>
      </w:pPr>
      <w:r>
        <w:rPr>
          <w:rFonts w:ascii="Times New Roman" w:hAnsi="Times New Roman"/>
          <w:spacing w:val="-3"/>
        </w:rPr>
        <w:t xml:space="preserve">Cinq </w:t>
      </w:r>
      <w:r>
        <w:rPr>
          <w:rFonts w:ascii="Times New Roman" w:hAnsi="Times New Roman"/>
        </w:rPr>
        <w:t>villages</w:t>
      </w:r>
      <w:r>
        <w:rPr>
          <w:rFonts w:ascii="Times New Roman" w:hAnsi="Times New Roman"/>
          <w:spacing w:val="-4"/>
        </w:rPr>
        <w:t xml:space="preserve"> </w:t>
      </w:r>
      <w:r>
        <w:rPr>
          <w:rFonts w:ascii="Times New Roman" w:hAnsi="Times New Roman"/>
        </w:rPr>
        <w:t>thématiques,</w:t>
      </w:r>
      <w:r>
        <w:rPr>
          <w:rFonts w:ascii="Times New Roman" w:hAnsi="Times New Roman"/>
          <w:spacing w:val="-3"/>
        </w:rPr>
        <w:t xml:space="preserve"> </w:t>
      </w:r>
      <w:r>
        <w:rPr>
          <w:rFonts w:ascii="Times New Roman" w:hAnsi="Times New Roman"/>
        </w:rPr>
        <w:t>dans</w:t>
      </w:r>
      <w:r>
        <w:rPr>
          <w:rFonts w:ascii="Times New Roman" w:hAnsi="Times New Roman"/>
          <w:spacing w:val="-2"/>
        </w:rPr>
        <w:t xml:space="preserve"> </w:t>
      </w:r>
      <w:r>
        <w:rPr>
          <w:rFonts w:ascii="Times New Roman" w:hAnsi="Times New Roman"/>
        </w:rPr>
        <w:t>le</w:t>
      </w:r>
      <w:r>
        <w:rPr>
          <w:rFonts w:ascii="Times New Roman" w:hAnsi="Times New Roman"/>
          <w:spacing w:val="-3"/>
        </w:rPr>
        <w:t xml:space="preserve"> </w:t>
      </w:r>
      <w:r>
        <w:rPr>
          <w:rFonts w:ascii="Times New Roman" w:hAnsi="Times New Roman"/>
        </w:rPr>
        <w:t>jardin</w:t>
      </w:r>
      <w:r>
        <w:rPr>
          <w:rFonts w:ascii="Times New Roman" w:hAnsi="Times New Roman"/>
          <w:spacing w:val="-1"/>
        </w:rPr>
        <w:t xml:space="preserve"> </w:t>
      </w:r>
      <w:r>
        <w:rPr>
          <w:rFonts w:ascii="Times New Roman" w:hAnsi="Times New Roman"/>
        </w:rPr>
        <w:t>Villemin</w:t>
      </w:r>
      <w:r>
        <w:rPr>
          <w:rFonts w:ascii="Times New Roman" w:hAnsi="Times New Roman"/>
          <w:spacing w:val="-1"/>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quai</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Valmy, ont</w:t>
      </w:r>
      <w:r>
        <w:rPr>
          <w:rFonts w:ascii="Times New Roman" w:hAnsi="Times New Roman"/>
          <w:spacing w:val="-3"/>
        </w:rPr>
        <w:t xml:space="preserve"> </w:t>
      </w:r>
      <w:r>
        <w:rPr>
          <w:rFonts w:ascii="Times New Roman" w:hAnsi="Times New Roman"/>
        </w:rPr>
        <w:t>accueilli les</w:t>
      </w:r>
      <w:r>
        <w:rPr>
          <w:rFonts w:ascii="Times New Roman" w:hAnsi="Times New Roman"/>
          <w:spacing w:val="-4"/>
        </w:rPr>
        <w:t xml:space="preserve"> </w:t>
      </w:r>
      <w:r>
        <w:rPr>
          <w:rFonts w:ascii="Times New Roman" w:hAnsi="Times New Roman"/>
        </w:rPr>
        <w:t>visiteurs</w:t>
      </w:r>
      <w:r>
        <w:rPr>
          <w:rFonts w:ascii="Times New Roman" w:hAnsi="Times New Roman"/>
          <w:spacing w:val="-4"/>
        </w:rPr>
        <w:t xml:space="preserve"> </w:t>
      </w:r>
      <w:r>
        <w:rPr>
          <w:rFonts w:ascii="Times New Roman" w:hAnsi="Times New Roman"/>
        </w:rPr>
        <w:t>autour</w:t>
      </w:r>
      <w:r>
        <w:rPr>
          <w:rFonts w:ascii="Times New Roman" w:hAnsi="Times New Roman"/>
          <w:spacing w:val="-2"/>
        </w:rPr>
        <w:t xml:space="preserve"> </w:t>
      </w:r>
      <w:r>
        <w:rPr>
          <w:rFonts w:ascii="Times New Roman" w:hAnsi="Times New Roman"/>
        </w:rPr>
        <w:t>des stands</w:t>
      </w:r>
      <w:r>
        <w:rPr>
          <w:rFonts w:ascii="Times New Roman" w:hAnsi="Times New Roman"/>
          <w:spacing w:val="-13"/>
        </w:rPr>
        <w:t xml:space="preserve"> </w:t>
      </w:r>
      <w:r>
        <w:rPr>
          <w:rFonts w:ascii="Times New Roman" w:hAnsi="Times New Roman"/>
        </w:rPr>
        <w:t>des</w:t>
      </w:r>
      <w:r>
        <w:rPr>
          <w:rFonts w:ascii="Times New Roman" w:hAnsi="Times New Roman"/>
          <w:spacing w:val="-12"/>
        </w:rPr>
        <w:t xml:space="preserve"> </w:t>
      </w:r>
      <w:r>
        <w:rPr>
          <w:rFonts w:ascii="Times New Roman" w:hAnsi="Times New Roman"/>
        </w:rPr>
        <w:t>associations.</w:t>
      </w:r>
      <w:r>
        <w:rPr>
          <w:rFonts w:ascii="Times New Roman" w:hAnsi="Times New Roman"/>
          <w:spacing w:val="-8"/>
        </w:rPr>
        <w:t xml:space="preserve"> </w:t>
      </w:r>
      <w:r>
        <w:rPr>
          <w:rFonts w:ascii="Times New Roman" w:hAnsi="Times New Roman"/>
        </w:rPr>
        <w:t>Beau</w:t>
      </w:r>
      <w:r>
        <w:rPr>
          <w:rFonts w:ascii="Times New Roman" w:hAnsi="Times New Roman"/>
          <w:spacing w:val="-17"/>
        </w:rPr>
        <w:t xml:space="preserve"> </w:t>
      </w:r>
      <w:r>
        <w:rPr>
          <w:rFonts w:ascii="Times New Roman" w:hAnsi="Times New Roman"/>
        </w:rPr>
        <w:t>temps</w:t>
      </w:r>
      <w:r>
        <w:rPr>
          <w:rFonts w:ascii="Times New Roman" w:hAnsi="Times New Roman"/>
          <w:spacing w:val="-17"/>
        </w:rPr>
        <w:t xml:space="preserve"> </w:t>
      </w:r>
      <w:r>
        <w:rPr>
          <w:rFonts w:ascii="Times New Roman" w:hAnsi="Times New Roman"/>
        </w:rPr>
        <w:t>et</w:t>
      </w:r>
      <w:r>
        <w:rPr>
          <w:rFonts w:ascii="Times New Roman" w:hAnsi="Times New Roman"/>
          <w:spacing w:val="-18"/>
        </w:rPr>
        <w:t xml:space="preserve"> </w:t>
      </w:r>
      <w:r>
        <w:rPr>
          <w:rFonts w:ascii="Times New Roman" w:hAnsi="Times New Roman"/>
        </w:rPr>
        <w:t>très</w:t>
      </w:r>
      <w:r>
        <w:rPr>
          <w:rFonts w:ascii="Times New Roman" w:hAnsi="Times New Roman"/>
          <w:spacing w:val="-19"/>
        </w:rPr>
        <w:t xml:space="preserve"> </w:t>
      </w:r>
      <w:r>
        <w:rPr>
          <w:rFonts w:ascii="Times New Roman" w:hAnsi="Times New Roman"/>
        </w:rPr>
        <w:t>grosse</w:t>
      </w:r>
      <w:r>
        <w:rPr>
          <w:rFonts w:ascii="Times New Roman" w:hAnsi="Times New Roman"/>
          <w:spacing w:val="-16"/>
        </w:rPr>
        <w:t xml:space="preserve"> </w:t>
      </w:r>
      <w:r>
        <w:rPr>
          <w:rFonts w:ascii="Times New Roman" w:hAnsi="Times New Roman"/>
        </w:rPr>
        <w:t>fréquentation. Les élus du 10</w:t>
      </w:r>
      <w:r>
        <w:rPr>
          <w:rFonts w:ascii="Times New Roman" w:hAnsi="Times New Roman"/>
          <w:vertAlign w:val="superscript"/>
        </w:rPr>
        <w:t>e</w:t>
      </w:r>
      <w:r>
        <w:rPr>
          <w:rFonts w:ascii="Times New Roman" w:hAnsi="Times New Roman"/>
        </w:rPr>
        <w:t xml:space="preserve"> avaient choisi cette année d’aller à la rencontre de chaque association.</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t>- 53</w:t>
      </w:r>
      <w:r>
        <w:rPr>
          <w:spacing w:val="40"/>
        </w:rPr>
        <w:t xml:space="preserve"> </w:t>
      </w:r>
      <w:r>
        <w:rPr/>
        <w:t>associations</w:t>
      </w:r>
      <w:r>
        <w:rPr>
          <w:spacing w:val="40"/>
        </w:rPr>
        <w:t xml:space="preserve"> </w:t>
      </w:r>
      <w:r>
        <w:rPr/>
        <w:t>participantes</w:t>
      </w:r>
      <w:r>
        <w:rPr>
          <w:spacing w:val="40"/>
        </w:rPr>
        <w:t xml:space="preserve"> </w:t>
      </w:r>
      <w:r>
        <w:rPr/>
        <w:t>au</w:t>
      </w:r>
      <w:r>
        <w:rPr>
          <w:spacing w:val="40"/>
        </w:rPr>
        <w:t xml:space="preserve"> </w:t>
      </w:r>
      <w:r>
        <w:rPr/>
        <w:t>Village</w:t>
      </w:r>
      <w:r>
        <w:rPr>
          <w:spacing w:val="40"/>
        </w:rPr>
        <w:t xml:space="preserve"> </w:t>
      </w:r>
      <w:r>
        <w:rPr/>
        <w:t>interculturel</w:t>
      </w:r>
      <w:r>
        <w:rPr>
          <w:spacing w:val="40"/>
        </w:rPr>
        <w:t xml:space="preserve"> </w:t>
      </w:r>
      <w:r>
        <w:rPr/>
        <w:t>ont</w:t>
      </w:r>
      <w:r>
        <w:rPr>
          <w:spacing w:val="40"/>
        </w:rPr>
        <w:t xml:space="preserve"> </w:t>
      </w:r>
      <w:r>
        <w:rPr/>
        <w:t>animé</w:t>
      </w:r>
      <w:r>
        <w:rPr>
          <w:spacing w:val="40"/>
        </w:rPr>
        <w:t xml:space="preserve"> </w:t>
      </w:r>
      <w:r>
        <w:rPr/>
        <w:t>des</w:t>
      </w:r>
      <w:r>
        <w:rPr>
          <w:spacing w:val="40"/>
        </w:rPr>
        <w:t xml:space="preserve"> </w:t>
      </w:r>
      <w:r>
        <w:rPr/>
        <w:t>stands</w:t>
      </w:r>
      <w:r>
        <w:rPr>
          <w:spacing w:val="40"/>
        </w:rPr>
        <w:t xml:space="preserve"> </w:t>
      </w:r>
      <w:r>
        <w:rPr/>
        <w:t>tout</w:t>
      </w:r>
      <w:r>
        <w:rPr>
          <w:spacing w:val="40"/>
        </w:rPr>
        <w:t xml:space="preserve"> </w:t>
      </w:r>
      <w:r>
        <w:rPr/>
        <w:t>au</w:t>
      </w:r>
      <w:r>
        <w:rPr>
          <w:spacing w:val="40"/>
        </w:rPr>
        <w:t xml:space="preserve"> </w:t>
      </w:r>
      <w:r>
        <w:rPr/>
        <w:t>long</w:t>
      </w:r>
      <w:r>
        <w:rPr>
          <w:spacing w:val="40"/>
        </w:rPr>
        <w:t xml:space="preserve"> </w:t>
      </w:r>
      <w:r>
        <w:rPr/>
        <w:t>de</w:t>
      </w:r>
      <w:r>
        <w:rPr>
          <w:spacing w:val="40"/>
        </w:rPr>
        <w:t xml:space="preserve"> </w:t>
      </w:r>
      <w:r>
        <w:rPr/>
        <w:t>la journée dont 4 pour la restauration, ainsi qu’au Village de l’engagement présent pour la 1e fois :</w:t>
      </w:r>
    </w:p>
    <w:p>
      <w:pPr>
        <w:pStyle w:val="Corpsdetexte"/>
        <w:spacing w:before="12" w:after="0"/>
        <w:ind w:left="0" w:hanging="0"/>
        <w:rPr>
          <w:rFonts w:ascii="Trebuchet MS" w:hAnsi="Trebuchet MS"/>
        </w:rPr>
      </w:pPr>
      <w:r>
        <w:rPr>
          <w:rFonts w:ascii="Trebuchet MS" w:hAnsi="Trebuchet MS"/>
        </w:rPr>
      </w:r>
    </w:p>
    <w:p>
      <w:pPr>
        <w:pStyle w:val="ListParagraph"/>
        <w:widowControl w:val="false"/>
        <w:numPr>
          <w:ilvl w:val="0"/>
          <w:numId w:val="3"/>
        </w:numPr>
        <w:tabs>
          <w:tab w:val="clear" w:pos="720"/>
          <w:tab w:val="left" w:pos="214" w:leader="none"/>
        </w:tabs>
        <w:suppressAutoHyphens w:val="true"/>
        <w:bidi w:val="0"/>
        <w:spacing w:before="0" w:after="0"/>
        <w:ind w:left="113" w:right="340" w:hanging="0"/>
        <w:jc w:val="left"/>
        <w:rPr>
          <w:sz w:val="16"/>
          <w:szCs w:val="16"/>
        </w:rPr>
      </w:pPr>
      <w:r>
        <w:rPr>
          <w:rFonts w:ascii="Carlito" w:hAnsi="Carlito"/>
          <w:i/>
          <w:sz w:val="16"/>
          <w:szCs w:val="16"/>
        </w:rPr>
        <w:t>Action Barbès • Amnesty international ParisLafayette • Asiemut</w:t>
      </w:r>
      <w:r>
        <w:rPr>
          <w:rFonts w:ascii="Carlito" w:hAnsi="Carlito"/>
          <w:i/>
          <w:spacing w:val="40"/>
          <w:sz w:val="16"/>
          <w:szCs w:val="16"/>
        </w:rPr>
        <w:t xml:space="preserve"> </w:t>
      </w:r>
      <w:r>
        <w:rPr>
          <w:rFonts w:ascii="Carlito" w:hAnsi="Carlito"/>
          <w:i/>
          <w:sz w:val="16"/>
          <w:szCs w:val="16"/>
        </w:rPr>
        <w:t>Fédération des associations pour l'intégration des migrants asiatiques • L’Assemblée</w:t>
      </w:r>
      <w:r>
        <w:rPr>
          <w:rFonts w:ascii="Carlito" w:hAnsi="Carlito"/>
          <w:i/>
          <w:spacing w:val="40"/>
          <w:sz w:val="16"/>
          <w:szCs w:val="16"/>
        </w:rPr>
        <w:t xml:space="preserve"> </w:t>
      </w:r>
      <w:r>
        <w:rPr>
          <w:rFonts w:ascii="Carlito" w:hAnsi="Carlito"/>
          <w:i/>
          <w:sz w:val="16"/>
          <w:szCs w:val="16"/>
        </w:rPr>
        <w:t>citoyenne</w:t>
      </w:r>
      <w:r>
        <w:rPr>
          <w:rFonts w:ascii="Carlito" w:hAnsi="Carlito"/>
          <w:i/>
          <w:spacing w:val="-4"/>
          <w:sz w:val="16"/>
          <w:szCs w:val="16"/>
        </w:rPr>
        <w:t xml:space="preserve"> </w:t>
      </w:r>
      <w:r>
        <w:rPr>
          <w:rFonts w:ascii="Carlito" w:hAnsi="Carlito"/>
          <w:i/>
          <w:sz w:val="16"/>
          <w:szCs w:val="16"/>
        </w:rPr>
        <w:t>des</w:t>
      </w:r>
      <w:r>
        <w:rPr>
          <w:rFonts w:ascii="Carlito" w:hAnsi="Carlito"/>
          <w:i/>
          <w:spacing w:val="-4"/>
          <w:sz w:val="16"/>
          <w:szCs w:val="16"/>
        </w:rPr>
        <w:t xml:space="preserve"> </w:t>
      </w:r>
      <w:r>
        <w:rPr>
          <w:rFonts w:ascii="Carlito" w:hAnsi="Carlito"/>
          <w:i/>
          <w:sz w:val="16"/>
          <w:szCs w:val="16"/>
        </w:rPr>
        <w:t>originaires</w:t>
      </w:r>
      <w:r>
        <w:rPr>
          <w:rFonts w:ascii="Carlito" w:hAnsi="Carlito"/>
          <w:i/>
          <w:spacing w:val="-2"/>
          <w:sz w:val="16"/>
          <w:szCs w:val="16"/>
        </w:rPr>
        <w:t xml:space="preserve"> </w:t>
      </w:r>
      <w:r>
        <w:rPr>
          <w:rFonts w:ascii="Carlito" w:hAnsi="Carlito"/>
          <w:i/>
          <w:sz w:val="16"/>
          <w:szCs w:val="16"/>
        </w:rPr>
        <w:t>de</w:t>
      </w:r>
      <w:r>
        <w:rPr>
          <w:rFonts w:ascii="Carlito" w:hAnsi="Carlito"/>
          <w:i/>
          <w:spacing w:val="-5"/>
          <w:sz w:val="16"/>
          <w:szCs w:val="16"/>
        </w:rPr>
        <w:t xml:space="preserve"> </w:t>
      </w:r>
      <w:r>
        <w:rPr>
          <w:rFonts w:ascii="Carlito" w:hAnsi="Carlito"/>
          <w:i/>
          <w:sz w:val="16"/>
          <w:szCs w:val="16"/>
        </w:rPr>
        <w:t>Turquie</w:t>
      </w:r>
      <w:r>
        <w:rPr>
          <w:rFonts w:ascii="Carlito" w:hAnsi="Carlito"/>
          <w:i/>
          <w:spacing w:val="-2"/>
          <w:sz w:val="16"/>
          <w:szCs w:val="16"/>
        </w:rPr>
        <w:t xml:space="preserve"> </w:t>
      </w:r>
      <w:r>
        <w:rPr>
          <w:rFonts w:ascii="Carlito" w:hAnsi="Carlito"/>
          <w:i/>
          <w:sz w:val="16"/>
          <w:szCs w:val="16"/>
        </w:rPr>
        <w:t>(L’ACORT)</w:t>
      </w:r>
      <w:r>
        <w:rPr>
          <w:rFonts w:ascii="Carlito" w:hAnsi="Carlito"/>
          <w:i/>
          <w:spacing w:val="-4"/>
          <w:sz w:val="16"/>
          <w:szCs w:val="16"/>
        </w:rPr>
        <w:t xml:space="preserve"> </w:t>
      </w:r>
      <w:r>
        <w:rPr>
          <w:rFonts w:ascii="Carlito" w:hAnsi="Carlito"/>
          <w:i/>
          <w:sz w:val="16"/>
          <w:szCs w:val="16"/>
        </w:rPr>
        <w:t>•</w:t>
      </w:r>
      <w:r>
        <w:rPr>
          <w:rFonts w:ascii="Carlito" w:hAnsi="Carlito"/>
          <w:i/>
          <w:spacing w:val="-5"/>
          <w:sz w:val="16"/>
          <w:szCs w:val="16"/>
        </w:rPr>
        <w:t xml:space="preserve"> </w:t>
      </w:r>
      <w:r>
        <w:rPr>
          <w:rFonts w:ascii="Carlito" w:hAnsi="Carlito"/>
          <w:i/>
          <w:sz w:val="16"/>
          <w:szCs w:val="16"/>
        </w:rPr>
        <w:t>Association</w:t>
      </w:r>
      <w:r>
        <w:rPr>
          <w:rFonts w:ascii="Carlito" w:hAnsi="Carlito"/>
          <w:i/>
          <w:spacing w:val="-4"/>
          <w:sz w:val="16"/>
          <w:szCs w:val="16"/>
        </w:rPr>
        <w:t xml:space="preserve"> </w:t>
      </w:r>
      <w:r>
        <w:rPr>
          <w:rFonts w:ascii="Carlito" w:hAnsi="Carlito"/>
          <w:i/>
          <w:sz w:val="16"/>
          <w:szCs w:val="16"/>
        </w:rPr>
        <w:t>culturelle</w:t>
      </w:r>
      <w:r>
        <w:rPr>
          <w:rFonts w:ascii="Carlito" w:hAnsi="Carlito"/>
          <w:i/>
          <w:spacing w:val="-4"/>
          <w:sz w:val="16"/>
          <w:szCs w:val="16"/>
        </w:rPr>
        <w:t xml:space="preserve"> </w:t>
      </w:r>
      <w:r>
        <w:rPr>
          <w:rFonts w:ascii="Carlito" w:hAnsi="Carlito"/>
          <w:i/>
          <w:sz w:val="16"/>
          <w:szCs w:val="16"/>
        </w:rPr>
        <w:t>Franco-Bangladeshi</w:t>
      </w:r>
      <w:r>
        <w:rPr>
          <w:rFonts w:ascii="Carlito" w:hAnsi="Carlito"/>
          <w:i/>
          <w:spacing w:val="-4"/>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Association</w:t>
      </w:r>
      <w:r>
        <w:rPr>
          <w:rFonts w:ascii="Carlito" w:hAnsi="Carlito"/>
          <w:i/>
          <w:spacing w:val="-1"/>
          <w:sz w:val="16"/>
          <w:szCs w:val="16"/>
        </w:rPr>
        <w:t xml:space="preserve"> </w:t>
      </w:r>
      <w:r>
        <w:rPr>
          <w:rFonts w:ascii="Carlito" w:hAnsi="Carlito"/>
          <w:i/>
          <w:sz w:val="16"/>
          <w:szCs w:val="16"/>
        </w:rPr>
        <w:t>culturelle</w:t>
      </w:r>
      <w:r>
        <w:rPr>
          <w:rFonts w:ascii="Carlito" w:hAnsi="Carlito"/>
          <w:i/>
          <w:spacing w:val="-1"/>
          <w:sz w:val="16"/>
          <w:szCs w:val="16"/>
        </w:rPr>
        <w:t xml:space="preserve"> </w:t>
      </w:r>
      <w:r>
        <w:rPr>
          <w:rFonts w:ascii="Carlito" w:hAnsi="Carlito"/>
          <w:i/>
          <w:sz w:val="16"/>
          <w:szCs w:val="16"/>
        </w:rPr>
        <w:t>et sportive</w:t>
      </w:r>
      <w:r>
        <w:rPr>
          <w:rFonts w:ascii="Carlito" w:hAnsi="Carlito"/>
          <w:i/>
          <w:spacing w:val="-3"/>
          <w:sz w:val="16"/>
          <w:szCs w:val="16"/>
        </w:rPr>
        <w:t xml:space="preserve"> </w:t>
      </w:r>
      <w:r>
        <w:rPr>
          <w:rFonts w:ascii="Carlito" w:hAnsi="Carlito"/>
          <w:i/>
          <w:sz w:val="16"/>
          <w:szCs w:val="16"/>
        </w:rPr>
        <w:t>de</w:t>
      </w:r>
      <w:r>
        <w:rPr>
          <w:rFonts w:ascii="Carlito" w:hAnsi="Carlito"/>
          <w:i/>
          <w:spacing w:val="-3"/>
          <w:sz w:val="16"/>
          <w:szCs w:val="16"/>
        </w:rPr>
        <w:t xml:space="preserve"> </w:t>
      </w:r>
      <w:r>
        <w:rPr>
          <w:rFonts w:ascii="Carlito" w:hAnsi="Carlito"/>
          <w:i/>
          <w:sz w:val="16"/>
          <w:szCs w:val="16"/>
        </w:rPr>
        <w:t>l’hôpital SaintLouis</w:t>
      </w:r>
      <w:r>
        <w:rPr>
          <w:rFonts w:ascii="Carlito" w:hAnsi="Carlito"/>
          <w:i/>
          <w:spacing w:val="-1"/>
          <w:sz w:val="16"/>
          <w:szCs w:val="16"/>
        </w:rPr>
        <w:t xml:space="preserve"> </w:t>
      </w:r>
      <w:r>
        <w:rPr>
          <w:rFonts w:ascii="Carlito" w:hAnsi="Carlito"/>
          <w:i/>
          <w:sz w:val="16"/>
          <w:szCs w:val="16"/>
        </w:rPr>
        <w:t>(ACHSL)</w:t>
      </w:r>
      <w:r>
        <w:rPr>
          <w:rFonts w:ascii="Carlito" w:hAnsi="Carlito"/>
          <w:i/>
          <w:spacing w:val="-3"/>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Association</w:t>
      </w:r>
      <w:r>
        <w:rPr>
          <w:rFonts w:ascii="Carlito" w:hAnsi="Carlito"/>
          <w:i/>
          <w:spacing w:val="-1"/>
          <w:sz w:val="16"/>
          <w:szCs w:val="16"/>
        </w:rPr>
        <w:t xml:space="preserve"> </w:t>
      </w:r>
      <w:r>
        <w:rPr>
          <w:rFonts w:ascii="Carlito" w:hAnsi="Carlito"/>
          <w:i/>
          <w:sz w:val="16"/>
          <w:szCs w:val="16"/>
        </w:rPr>
        <w:t>des</w:t>
      </w:r>
      <w:r>
        <w:rPr>
          <w:rFonts w:ascii="Carlito" w:hAnsi="Carlito"/>
          <w:i/>
          <w:spacing w:val="-1"/>
          <w:sz w:val="16"/>
          <w:szCs w:val="16"/>
        </w:rPr>
        <w:t xml:space="preserve"> </w:t>
      </w:r>
      <w:r>
        <w:rPr>
          <w:rFonts w:ascii="Carlito" w:hAnsi="Carlito"/>
          <w:i/>
          <w:sz w:val="16"/>
          <w:szCs w:val="16"/>
        </w:rPr>
        <w:t>originaires et</w:t>
      </w:r>
      <w:r>
        <w:rPr>
          <w:rFonts w:ascii="Carlito" w:hAnsi="Carlito"/>
          <w:i/>
          <w:spacing w:val="-2"/>
          <w:sz w:val="16"/>
          <w:szCs w:val="16"/>
        </w:rPr>
        <w:t xml:space="preserve"> </w:t>
      </w:r>
      <w:r>
        <w:rPr>
          <w:rFonts w:ascii="Carlito" w:hAnsi="Carlito"/>
          <w:i/>
          <w:sz w:val="16"/>
          <w:szCs w:val="16"/>
        </w:rPr>
        <w:t>amis</w:t>
      </w:r>
      <w:r>
        <w:rPr>
          <w:rFonts w:ascii="Carlito" w:hAnsi="Carlito"/>
          <w:i/>
          <w:spacing w:val="-1"/>
          <w:sz w:val="16"/>
          <w:szCs w:val="16"/>
        </w:rPr>
        <w:t xml:space="preserve"> </w:t>
      </w:r>
      <w:r>
        <w:rPr>
          <w:rFonts w:ascii="Carlito" w:hAnsi="Carlito"/>
          <w:i/>
          <w:sz w:val="16"/>
          <w:szCs w:val="16"/>
        </w:rPr>
        <w:t>des</w:t>
      </w:r>
      <w:r>
        <w:rPr>
          <w:rFonts w:ascii="Carlito" w:hAnsi="Carlito"/>
          <w:i/>
          <w:spacing w:val="-3"/>
          <w:sz w:val="16"/>
          <w:szCs w:val="16"/>
        </w:rPr>
        <w:t xml:space="preserve"> </w:t>
      </w:r>
      <w:r>
        <w:rPr>
          <w:rFonts w:ascii="Carlito" w:hAnsi="Carlito"/>
          <w:i/>
          <w:sz w:val="16"/>
          <w:szCs w:val="16"/>
        </w:rPr>
        <w:t>pays</w:t>
      </w:r>
      <w:r>
        <w:rPr>
          <w:rFonts w:ascii="Carlito" w:hAnsi="Carlito"/>
          <w:i/>
          <w:spacing w:val="-1"/>
          <w:sz w:val="16"/>
          <w:szCs w:val="16"/>
        </w:rPr>
        <w:t xml:space="preserve"> </w:t>
      </w:r>
      <w:r>
        <w:rPr>
          <w:rFonts w:ascii="Carlito" w:hAnsi="Carlito"/>
          <w:i/>
          <w:sz w:val="16"/>
          <w:szCs w:val="16"/>
        </w:rPr>
        <w:t>tchèques</w:t>
      </w:r>
      <w:r>
        <w:rPr>
          <w:rFonts w:ascii="Carlito" w:hAnsi="Carlito"/>
          <w:i/>
          <w:spacing w:val="-1"/>
          <w:sz w:val="16"/>
          <w:szCs w:val="16"/>
        </w:rPr>
        <w:t xml:space="preserve"> </w:t>
      </w:r>
      <w:r>
        <w:rPr>
          <w:rFonts w:ascii="Carlito" w:hAnsi="Carlito"/>
          <w:i/>
          <w:sz w:val="16"/>
          <w:szCs w:val="16"/>
        </w:rPr>
        <w:t>et</w:t>
      </w:r>
      <w:r>
        <w:rPr>
          <w:rFonts w:ascii="Carlito" w:hAnsi="Carlito"/>
          <w:i/>
          <w:spacing w:val="40"/>
          <w:sz w:val="16"/>
          <w:szCs w:val="16"/>
        </w:rPr>
        <w:t xml:space="preserve"> </w:t>
      </w:r>
      <w:r>
        <w:rPr>
          <w:rFonts w:ascii="Carlito" w:hAnsi="Carlito"/>
          <w:i/>
          <w:sz w:val="16"/>
          <w:szCs w:val="16"/>
        </w:rPr>
        <w:t>slovaque (AOTS) •  Association française des cheminots pour l’Esperanto • Association des retraités d’origine espagnole (AROE) • Association FrancoAsiatique pour la petite enfance (AFAPE) •</w:t>
      </w:r>
      <w:r>
        <w:rPr>
          <w:rFonts w:ascii="Carlito" w:hAnsi="Carlito"/>
          <w:i/>
          <w:spacing w:val="40"/>
          <w:sz w:val="16"/>
          <w:szCs w:val="16"/>
        </w:rPr>
        <w:t xml:space="preserve"> </w:t>
      </w:r>
      <w:r>
        <w:rPr>
          <w:rFonts w:ascii="Carlito" w:hAnsi="Carlito"/>
          <w:i/>
          <w:sz w:val="16"/>
          <w:szCs w:val="16"/>
        </w:rPr>
        <w:t>ATTAC ParisCentre •</w:t>
      </w:r>
      <w:r>
        <w:rPr>
          <w:rFonts w:ascii="Carlito" w:hAnsi="Carlito"/>
          <w:i/>
          <w:spacing w:val="-1"/>
          <w:sz w:val="16"/>
          <w:szCs w:val="16"/>
        </w:rPr>
        <w:t xml:space="preserve"> </w:t>
      </w:r>
      <w:r>
        <w:rPr>
          <w:rFonts w:ascii="Carlito" w:hAnsi="Carlito"/>
          <w:i/>
          <w:sz w:val="16"/>
          <w:szCs w:val="16"/>
        </w:rPr>
        <w:t>Axes</w:t>
      </w:r>
      <w:r>
        <w:rPr>
          <w:rFonts w:ascii="Carlito" w:hAnsi="Carlito"/>
          <w:i/>
          <w:spacing w:val="-1"/>
          <w:sz w:val="16"/>
          <w:szCs w:val="16"/>
        </w:rPr>
        <w:t xml:space="preserve"> </w:t>
      </w:r>
      <w:r>
        <w:rPr>
          <w:rFonts w:ascii="Carlito" w:hAnsi="Carlito"/>
          <w:i/>
          <w:sz w:val="16"/>
          <w:szCs w:val="16"/>
        </w:rPr>
        <w:t>pluriels •</w:t>
      </w:r>
      <w:r>
        <w:rPr>
          <w:rFonts w:ascii="Carlito" w:hAnsi="Carlito"/>
          <w:i/>
          <w:spacing w:val="-1"/>
          <w:sz w:val="16"/>
          <w:szCs w:val="16"/>
        </w:rPr>
        <w:t xml:space="preserve"> </w:t>
      </w:r>
      <w:r>
        <w:rPr>
          <w:rFonts w:ascii="Carlito" w:hAnsi="Carlito"/>
          <w:i/>
          <w:sz w:val="16"/>
          <w:szCs w:val="16"/>
        </w:rPr>
        <w:t>Cabaret Actée •</w:t>
      </w:r>
      <w:r>
        <w:rPr>
          <w:rFonts w:ascii="Carlito" w:hAnsi="Carlito"/>
          <w:i/>
          <w:spacing w:val="-1"/>
          <w:sz w:val="16"/>
          <w:szCs w:val="16"/>
        </w:rPr>
        <w:t xml:space="preserve"> </w:t>
      </w:r>
      <w:r>
        <w:rPr>
          <w:rFonts w:ascii="Carlito" w:hAnsi="Carlito"/>
          <w:i/>
          <w:sz w:val="16"/>
          <w:szCs w:val="16"/>
        </w:rPr>
        <w:t>Cedanze</w:t>
      </w:r>
      <w:r>
        <w:rPr>
          <w:rFonts w:ascii="Carlito" w:hAnsi="Carlito"/>
          <w:i/>
          <w:spacing w:val="39"/>
          <w:sz w:val="16"/>
          <w:szCs w:val="16"/>
        </w:rPr>
        <w:t xml:space="preserve"> centre culturel dans du Zebre</w:t>
      </w:r>
      <w:r>
        <w:rPr>
          <w:rFonts w:ascii="Carlito" w:hAnsi="Carlito"/>
          <w:i/>
          <w:sz w:val="16"/>
          <w:szCs w:val="16"/>
        </w:rPr>
        <w:t xml:space="preserve"> •</w:t>
      </w:r>
      <w:r>
        <w:rPr>
          <w:rFonts w:ascii="Carlito" w:hAnsi="Carlito"/>
          <w:i/>
          <w:spacing w:val="-1"/>
          <w:sz w:val="16"/>
          <w:szCs w:val="16"/>
        </w:rPr>
        <w:t xml:space="preserve"> Centre Medem Arbeter Ring • </w:t>
      </w:r>
      <w:r>
        <w:rPr>
          <w:rFonts w:ascii="Carlito" w:hAnsi="Carlito"/>
          <w:i/>
          <w:sz w:val="16"/>
          <w:szCs w:val="16"/>
        </w:rPr>
        <w:t>Centre</w:t>
      </w:r>
      <w:r>
        <w:rPr>
          <w:rFonts w:ascii="Carlito" w:hAnsi="Carlito"/>
          <w:i/>
          <w:spacing w:val="-1"/>
          <w:sz w:val="16"/>
          <w:szCs w:val="16"/>
        </w:rPr>
        <w:t xml:space="preserve"> </w:t>
      </w:r>
      <w:r>
        <w:rPr>
          <w:rFonts w:ascii="Carlito" w:hAnsi="Carlito"/>
          <w:i/>
          <w:sz w:val="16"/>
          <w:szCs w:val="16"/>
        </w:rPr>
        <w:t>de méditation Kadampa • Choeur scenic • Collectif de mobilisation du 10</w:t>
      </w:r>
      <w:r>
        <w:rPr>
          <w:rFonts w:ascii="Carlito" w:hAnsi="Carlito"/>
          <w:i/>
          <w:sz w:val="16"/>
          <w:szCs w:val="16"/>
          <w:vertAlign w:val="superscript"/>
        </w:rPr>
        <w:t>e</w:t>
      </w:r>
      <w:r>
        <w:rPr>
          <w:rFonts w:ascii="Carlito" w:hAnsi="Carlito"/>
          <w:i/>
          <w:sz w:val="16"/>
          <w:szCs w:val="16"/>
        </w:rPr>
        <w:t xml:space="preserve"> pour un accueil digne et solidaire des exilés • CJDC 75 • Comité des habitants Gare du Nord –</w:t>
      </w:r>
      <w:r>
        <w:rPr>
          <w:rFonts w:ascii="Carlito" w:hAnsi="Carlito"/>
          <w:i/>
          <w:spacing w:val="40"/>
          <w:sz w:val="16"/>
          <w:szCs w:val="16"/>
        </w:rPr>
        <w:t xml:space="preserve"> </w:t>
      </w:r>
      <w:r>
        <w:rPr>
          <w:rFonts w:ascii="Carlito" w:hAnsi="Carlito"/>
          <w:i/>
          <w:sz w:val="16"/>
          <w:szCs w:val="16"/>
        </w:rPr>
        <w:t>La</w:t>
      </w:r>
      <w:r>
        <w:rPr>
          <w:rFonts w:ascii="Carlito" w:hAnsi="Carlito"/>
          <w:i/>
          <w:spacing w:val="-3"/>
          <w:sz w:val="16"/>
          <w:szCs w:val="16"/>
        </w:rPr>
        <w:t xml:space="preserve"> </w:t>
      </w:r>
      <w:r>
        <w:rPr>
          <w:rFonts w:ascii="Carlito" w:hAnsi="Carlito"/>
          <w:i/>
          <w:sz w:val="16"/>
          <w:szCs w:val="16"/>
        </w:rPr>
        <w:t>Chapelle •</w:t>
      </w:r>
      <w:r>
        <w:rPr>
          <w:rFonts w:ascii="Carlito" w:hAnsi="Carlito"/>
          <w:i/>
          <w:spacing w:val="-3"/>
          <w:sz w:val="16"/>
          <w:szCs w:val="16"/>
        </w:rPr>
        <w:t xml:space="preserve"> </w:t>
      </w:r>
      <w:r>
        <w:rPr>
          <w:rFonts w:ascii="Carlito" w:hAnsi="Carlito"/>
          <w:i/>
          <w:sz w:val="16"/>
          <w:szCs w:val="16"/>
        </w:rPr>
        <w:t>Compagnie Avril</w:t>
      </w:r>
      <w:r>
        <w:rPr>
          <w:rFonts w:ascii="Carlito" w:hAnsi="Carlito"/>
          <w:i/>
          <w:spacing w:val="-1"/>
          <w:sz w:val="16"/>
          <w:szCs w:val="16"/>
        </w:rPr>
        <w:t xml:space="preserve"> </w:t>
      </w:r>
      <w:r>
        <w:rPr>
          <w:rFonts w:ascii="Carlito" w:hAnsi="Carlito"/>
          <w:i/>
          <w:sz w:val="16"/>
          <w:szCs w:val="16"/>
        </w:rPr>
        <w:t>enchanté</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Compagnie Niaba</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Compagnie</w:t>
      </w:r>
      <w:r>
        <w:rPr>
          <w:rFonts w:ascii="Carlito" w:hAnsi="Carlito"/>
          <w:i/>
          <w:spacing w:val="-1"/>
          <w:sz w:val="16"/>
          <w:szCs w:val="16"/>
        </w:rPr>
        <w:t xml:space="preserve"> </w:t>
      </w:r>
      <w:r>
        <w:rPr>
          <w:rFonts w:ascii="Carlito" w:hAnsi="Carlito"/>
          <w:i/>
          <w:sz w:val="16"/>
          <w:szCs w:val="16"/>
        </w:rPr>
        <w:t>N’Gambart •</w:t>
      </w:r>
      <w:r>
        <w:rPr>
          <w:rFonts w:ascii="Carlito" w:hAnsi="Carlito"/>
          <w:i/>
          <w:spacing w:val="-4"/>
          <w:sz w:val="16"/>
          <w:szCs w:val="16"/>
        </w:rPr>
        <w:t xml:space="preserve"> </w:t>
      </w:r>
      <w:r>
        <w:rPr>
          <w:rFonts w:ascii="Carlito" w:hAnsi="Carlito"/>
          <w:i/>
          <w:sz w:val="16"/>
          <w:szCs w:val="16"/>
        </w:rPr>
        <w:t>Cyberdanse Paris</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Défense d’éléphant •</w:t>
      </w:r>
      <w:r>
        <w:rPr>
          <w:rFonts w:ascii="Carlito" w:hAnsi="Carlito"/>
          <w:i/>
          <w:spacing w:val="-3"/>
          <w:sz w:val="16"/>
          <w:szCs w:val="16"/>
        </w:rPr>
        <w:t xml:space="preserve"> </w:t>
      </w:r>
      <w:r>
        <w:rPr>
          <w:rFonts w:ascii="Carlito" w:hAnsi="Carlito"/>
          <w:i/>
          <w:sz w:val="16"/>
          <w:szCs w:val="16"/>
        </w:rPr>
        <w:t>Dena’ba</w:t>
      </w:r>
      <w:r>
        <w:rPr>
          <w:rFonts w:ascii="Carlito" w:hAnsi="Carlito"/>
          <w:i/>
          <w:spacing w:val="-1"/>
          <w:sz w:val="16"/>
          <w:szCs w:val="16"/>
        </w:rPr>
        <w:t xml:space="preserve"> </w:t>
      </w:r>
      <w:r>
        <w:rPr>
          <w:rFonts w:ascii="Carlito" w:hAnsi="Carlito"/>
          <w:i/>
          <w:sz w:val="16"/>
          <w:szCs w:val="16"/>
        </w:rPr>
        <w:t>•</w:t>
      </w:r>
      <w:r>
        <w:rPr>
          <w:rFonts w:ascii="Carlito" w:hAnsi="Carlito"/>
          <w:i/>
          <w:spacing w:val="40"/>
          <w:sz w:val="16"/>
          <w:szCs w:val="16"/>
        </w:rPr>
        <w:t xml:space="preserve"> ECUJE •</w:t>
      </w:r>
      <w:r>
        <w:rPr>
          <w:rFonts w:ascii="Carlito" w:hAnsi="Carlito"/>
          <w:i/>
          <w:sz w:val="16"/>
          <w:szCs w:val="16"/>
        </w:rPr>
        <w:t>Enfance en</w:t>
      </w:r>
      <w:r>
        <w:rPr>
          <w:rFonts w:ascii="Carlito" w:hAnsi="Carlito"/>
          <w:i/>
          <w:spacing w:val="-1"/>
          <w:sz w:val="16"/>
          <w:szCs w:val="16"/>
        </w:rPr>
        <w:t xml:space="preserve"> </w:t>
      </w:r>
      <w:r>
        <w:rPr>
          <w:rFonts w:ascii="Carlito" w:hAnsi="Carlito"/>
          <w:i/>
          <w:sz w:val="16"/>
          <w:szCs w:val="16"/>
        </w:rPr>
        <w:t>suspens •</w:t>
      </w:r>
      <w:r>
        <w:rPr>
          <w:rFonts w:ascii="Carlito" w:hAnsi="Carlito"/>
          <w:i/>
          <w:spacing w:val="-1"/>
          <w:sz w:val="16"/>
          <w:szCs w:val="16"/>
        </w:rPr>
        <w:t xml:space="preserve"> </w:t>
      </w:r>
      <w:r>
        <w:rPr>
          <w:rFonts w:ascii="Carlito" w:hAnsi="Carlito"/>
          <w:i/>
          <w:sz w:val="16"/>
          <w:szCs w:val="16"/>
        </w:rPr>
        <w:t>Ensemble, nous sommes le</w:t>
      </w:r>
      <w:r>
        <w:rPr>
          <w:rFonts w:ascii="Carlito" w:hAnsi="Carlito"/>
          <w:i/>
          <w:spacing w:val="-1"/>
          <w:sz w:val="16"/>
          <w:szCs w:val="16"/>
        </w:rPr>
        <w:t xml:space="preserve"> </w:t>
      </w:r>
      <w:r>
        <w:rPr>
          <w:rFonts w:ascii="Carlito" w:hAnsi="Carlito"/>
          <w:i/>
          <w:sz w:val="16"/>
          <w:szCs w:val="16"/>
        </w:rPr>
        <w:t>10e</w:t>
      </w:r>
      <w:r>
        <w:rPr>
          <w:rFonts w:ascii="Carlito" w:hAnsi="Carlito"/>
          <w:i/>
          <w:spacing w:val="-1"/>
          <w:sz w:val="16"/>
          <w:szCs w:val="16"/>
        </w:rPr>
        <w:t xml:space="preserve"> </w:t>
      </w:r>
      <w:r>
        <w:rPr>
          <w:rFonts w:ascii="Carlito" w:hAnsi="Carlito"/>
          <w:i/>
          <w:sz w:val="16"/>
          <w:szCs w:val="16"/>
        </w:rPr>
        <w:t>•</w:t>
      </w:r>
      <w:r>
        <w:rPr>
          <w:rFonts w:ascii="Carlito" w:hAnsi="Carlito"/>
          <w:i/>
          <w:spacing w:val="-1"/>
          <w:sz w:val="16"/>
          <w:szCs w:val="16"/>
        </w:rPr>
        <w:t xml:space="preserve"> </w:t>
      </w:r>
      <w:r>
        <w:rPr>
          <w:rFonts w:ascii="Carlito" w:hAnsi="Carlito"/>
          <w:i/>
          <w:sz w:val="16"/>
          <w:szCs w:val="16"/>
        </w:rPr>
        <w:t>Espace Fârâbî •</w:t>
      </w:r>
      <w:r>
        <w:rPr>
          <w:rFonts w:ascii="Carlito" w:hAnsi="Carlito"/>
          <w:i/>
          <w:spacing w:val="-1"/>
          <w:sz w:val="16"/>
          <w:szCs w:val="16"/>
        </w:rPr>
        <w:t xml:space="preserve"> </w:t>
      </w:r>
      <w:r>
        <w:rPr>
          <w:rFonts w:ascii="Carlito" w:hAnsi="Carlito"/>
          <w:i/>
          <w:sz w:val="16"/>
          <w:szCs w:val="16"/>
        </w:rPr>
        <w:t>Espace universel •</w:t>
      </w:r>
      <w:r>
        <w:rPr>
          <w:rFonts w:ascii="Carlito" w:hAnsi="Carlito"/>
          <w:i/>
          <w:spacing w:val="-2"/>
          <w:sz w:val="16"/>
          <w:szCs w:val="16"/>
        </w:rPr>
        <w:t xml:space="preserve"> </w:t>
      </w:r>
      <w:r>
        <w:rPr>
          <w:rFonts w:ascii="Carlito" w:hAnsi="Carlito"/>
          <w:i/>
          <w:sz w:val="16"/>
          <w:szCs w:val="16"/>
        </w:rPr>
        <w:t>Français langue d’accueil •</w:t>
      </w:r>
      <w:r>
        <w:rPr>
          <w:rFonts w:ascii="Carlito" w:hAnsi="Carlito"/>
          <w:i/>
          <w:spacing w:val="-1"/>
          <w:sz w:val="16"/>
          <w:szCs w:val="16"/>
        </w:rPr>
        <w:t xml:space="preserve"> </w:t>
      </w:r>
      <w:r>
        <w:rPr>
          <w:rFonts w:ascii="Carlito" w:hAnsi="Carlito"/>
          <w:i/>
          <w:sz w:val="16"/>
          <w:szCs w:val="16"/>
        </w:rPr>
        <w:t>Histoire &amp; vies</w:t>
      </w:r>
      <w:r>
        <w:rPr>
          <w:rFonts w:ascii="Carlito" w:hAnsi="Carlito"/>
          <w:i/>
          <w:spacing w:val="-1"/>
          <w:sz w:val="16"/>
          <w:szCs w:val="16"/>
        </w:rPr>
        <w:t xml:space="preserve"> </w:t>
      </w:r>
      <w:r>
        <w:rPr>
          <w:rFonts w:ascii="Carlito" w:hAnsi="Carlito"/>
          <w:i/>
          <w:sz w:val="16"/>
          <w:szCs w:val="16"/>
        </w:rPr>
        <w:t>du 10</w:t>
      </w:r>
      <w:r>
        <w:rPr>
          <w:rFonts w:ascii="Carlito" w:hAnsi="Carlito"/>
          <w:i/>
          <w:sz w:val="16"/>
          <w:szCs w:val="16"/>
          <w:vertAlign w:val="superscript"/>
        </w:rPr>
        <w:t>e</w:t>
      </w:r>
      <w:r>
        <w:rPr>
          <w:rFonts w:ascii="Carlito" w:hAnsi="Carlito"/>
          <w:i/>
          <w:sz w:val="16"/>
          <w:szCs w:val="16"/>
        </w:rPr>
        <w:t xml:space="preserve"> • Irjen Tura les deux rives • Initiatives de développement local (IDL) Paris 10 • Khao Niao Solidarité</w:t>
      </w:r>
      <w:r>
        <w:rPr>
          <w:rFonts w:ascii="Carlito" w:hAnsi="Carlito"/>
          <w:i/>
          <w:spacing w:val="31"/>
          <w:sz w:val="16"/>
          <w:szCs w:val="16"/>
        </w:rPr>
        <w:t xml:space="preserve"> </w:t>
      </w:r>
      <w:r>
        <w:rPr>
          <w:rFonts w:ascii="Carlito" w:hAnsi="Carlito"/>
          <w:i/>
          <w:sz w:val="16"/>
          <w:szCs w:val="16"/>
        </w:rPr>
        <w:t>• L'Aire à Mots • L’Italie à Paris • La</w:t>
      </w:r>
      <w:r>
        <w:rPr>
          <w:rFonts w:ascii="Carlito" w:hAnsi="Carlito"/>
          <w:i/>
          <w:spacing w:val="40"/>
          <w:sz w:val="16"/>
          <w:szCs w:val="16"/>
        </w:rPr>
        <w:t xml:space="preserve"> </w:t>
      </w:r>
      <w:r>
        <w:rPr>
          <w:rFonts w:ascii="Carlito" w:hAnsi="Carlito"/>
          <w:i/>
          <w:sz w:val="16"/>
          <w:szCs w:val="16"/>
        </w:rPr>
        <w:t>Maison de la Syrie • La voie des femmes l’avenir des filles • Les Mongols de l’Occident • Ligue des droits de</w:t>
      </w:r>
      <w:r>
        <w:rPr>
          <w:rFonts w:ascii="Carlito" w:hAnsi="Carlito"/>
          <w:i/>
          <w:spacing w:val="40"/>
          <w:sz w:val="16"/>
          <w:szCs w:val="16"/>
        </w:rPr>
        <w:t xml:space="preserve"> </w:t>
      </w:r>
      <w:r>
        <w:rPr>
          <w:rFonts w:ascii="Carlito" w:hAnsi="Carlito"/>
          <w:i/>
          <w:sz w:val="16"/>
          <w:szCs w:val="16"/>
        </w:rPr>
        <w:t>l’Homme Paris 1011 • Madgasc’Art • Ma’Gab  • Mouvement contre le racisme et pour l'amitié entre les</w:t>
      </w:r>
      <w:r>
        <w:rPr>
          <w:rFonts w:ascii="Carlito" w:hAnsi="Carlito"/>
          <w:i/>
          <w:spacing w:val="40"/>
          <w:sz w:val="16"/>
          <w:szCs w:val="16"/>
        </w:rPr>
        <w:t xml:space="preserve"> </w:t>
      </w:r>
      <w:r>
        <w:rPr>
          <w:rFonts w:ascii="Carlito" w:hAnsi="Carlito"/>
          <w:i/>
          <w:sz w:val="16"/>
          <w:szCs w:val="16"/>
        </w:rPr>
        <w:t>Peuples (MRAP) •</w:t>
      </w:r>
      <w:r>
        <w:rPr>
          <w:rFonts w:ascii="Carlito" w:hAnsi="Carlito"/>
          <w:i/>
          <w:spacing w:val="40"/>
          <w:sz w:val="16"/>
          <w:szCs w:val="16"/>
        </w:rPr>
        <w:t xml:space="preserve"> </w:t>
      </w:r>
      <w:r>
        <w:rPr>
          <w:rFonts w:ascii="Carlito" w:hAnsi="Carlito"/>
          <w:i/>
          <w:sz w:val="16"/>
          <w:szCs w:val="16"/>
        </w:rPr>
        <w:t xml:space="preserve">Mouvement d’entraide pour le tiers-monde et la Coopération (ETM) • Muleketu • Musica italiana </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Paillettes &amp; cambouris • </w:t>
      </w:r>
      <w:r>
        <w:rPr>
          <w:rFonts w:ascii="Carlito" w:hAnsi="Carlito"/>
          <w:i/>
          <w:sz w:val="16"/>
          <w:szCs w:val="16"/>
        </w:rPr>
        <w:t>Polemdé-Destinée</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z w:val="16"/>
          <w:szCs w:val="16"/>
        </w:rPr>
        <w:t>Rails</w:t>
      </w:r>
      <w:r>
        <w:rPr>
          <w:rFonts w:ascii="Carlito" w:hAnsi="Carlito"/>
          <w:i/>
          <w:spacing w:val="-1"/>
          <w:sz w:val="16"/>
          <w:szCs w:val="16"/>
        </w:rPr>
        <w:t xml:space="preserve"> </w:t>
      </w:r>
      <w:r>
        <w:rPr>
          <w:rFonts w:ascii="Carlito" w:hAnsi="Carlito"/>
          <w:i/>
          <w:sz w:val="16"/>
          <w:szCs w:val="16"/>
        </w:rPr>
        <w:t>et</w:t>
      </w:r>
      <w:r>
        <w:rPr>
          <w:rFonts w:ascii="Carlito" w:hAnsi="Carlito"/>
          <w:i/>
          <w:spacing w:val="-2"/>
          <w:sz w:val="16"/>
          <w:szCs w:val="16"/>
        </w:rPr>
        <w:t xml:space="preserve"> </w:t>
      </w:r>
      <w:r>
        <w:rPr>
          <w:rFonts w:ascii="Carlito" w:hAnsi="Carlito"/>
          <w:i/>
          <w:sz w:val="16"/>
          <w:szCs w:val="16"/>
        </w:rPr>
        <w:t>Histoire</w:t>
      </w:r>
      <w:r>
        <w:rPr>
          <w:rFonts w:ascii="Carlito" w:hAnsi="Carlito"/>
          <w:i/>
          <w:spacing w:val="-1"/>
          <w:sz w:val="16"/>
          <w:szCs w:val="16"/>
        </w:rPr>
        <w:t xml:space="preserve"> </w:t>
      </w:r>
      <w:r>
        <w:rPr>
          <w:rFonts w:ascii="Carlito" w:hAnsi="Carlito"/>
          <w:i/>
          <w:sz w:val="16"/>
          <w:szCs w:val="16"/>
        </w:rPr>
        <w:t>•</w:t>
      </w:r>
      <w:r>
        <w:rPr>
          <w:rFonts w:ascii="Carlito" w:hAnsi="Carlito"/>
          <w:i/>
          <w:spacing w:val="-3"/>
          <w:sz w:val="16"/>
          <w:szCs w:val="16"/>
        </w:rPr>
        <w:t xml:space="preserve"> </w:t>
      </w:r>
      <w:r>
        <w:rPr>
          <w:rFonts w:ascii="Carlito" w:hAnsi="Carlito"/>
          <w:i/>
          <w:spacing w:val="-4"/>
          <w:sz w:val="16"/>
          <w:szCs w:val="16"/>
        </w:rPr>
        <w:t xml:space="preserve"> </w:t>
      </w:r>
      <w:r>
        <w:rPr>
          <w:rFonts w:ascii="Carlito" w:hAnsi="Carlito"/>
          <w:i/>
          <w:sz w:val="16"/>
          <w:szCs w:val="16"/>
        </w:rPr>
        <w:t>Service</w:t>
      </w:r>
      <w:r>
        <w:rPr>
          <w:rFonts w:ascii="Carlito" w:hAnsi="Carlito"/>
          <w:i/>
          <w:spacing w:val="40"/>
          <w:sz w:val="16"/>
          <w:szCs w:val="16"/>
        </w:rPr>
        <w:t xml:space="preserve"> </w:t>
      </w:r>
      <w:r>
        <w:rPr>
          <w:rFonts w:ascii="Carlito" w:hAnsi="Carlito"/>
          <w:i/>
          <w:sz w:val="16"/>
          <w:szCs w:val="16"/>
        </w:rPr>
        <w:t>d'entraide</w:t>
      </w:r>
      <w:r>
        <w:rPr>
          <w:rFonts w:ascii="Carlito" w:hAnsi="Carlito"/>
          <w:i/>
          <w:spacing w:val="-1"/>
          <w:sz w:val="16"/>
          <w:szCs w:val="16"/>
        </w:rPr>
        <w:t xml:space="preserve"> </w:t>
      </w:r>
      <w:r>
        <w:rPr>
          <w:rFonts w:ascii="Carlito" w:hAnsi="Carlito"/>
          <w:i/>
          <w:sz w:val="16"/>
          <w:szCs w:val="16"/>
        </w:rPr>
        <w:t>protestant</w:t>
      </w:r>
      <w:r>
        <w:rPr>
          <w:rFonts w:ascii="Carlito" w:hAnsi="Carlito"/>
          <w:i/>
          <w:spacing w:val="-2"/>
          <w:sz w:val="16"/>
          <w:szCs w:val="16"/>
        </w:rPr>
        <w:t xml:space="preserve"> </w:t>
      </w:r>
      <w:r>
        <w:rPr>
          <w:rFonts w:ascii="Carlito" w:hAnsi="Carlito"/>
          <w:i/>
          <w:sz w:val="16"/>
          <w:szCs w:val="16"/>
        </w:rPr>
        <w:t>de</w:t>
      </w:r>
      <w:r>
        <w:rPr>
          <w:rFonts w:ascii="Carlito" w:hAnsi="Carlito"/>
          <w:i/>
          <w:spacing w:val="-5"/>
          <w:sz w:val="16"/>
          <w:szCs w:val="16"/>
        </w:rPr>
        <w:t xml:space="preserve"> </w:t>
      </w:r>
      <w:r>
        <w:rPr>
          <w:rFonts w:ascii="Carlito" w:hAnsi="Carlito"/>
          <w:i/>
          <w:sz w:val="16"/>
          <w:szCs w:val="16"/>
        </w:rPr>
        <w:t>la</w:t>
      </w:r>
      <w:r>
        <w:rPr>
          <w:rFonts w:ascii="Carlito" w:hAnsi="Carlito"/>
          <w:i/>
          <w:spacing w:val="-3"/>
          <w:sz w:val="16"/>
          <w:szCs w:val="16"/>
        </w:rPr>
        <w:t xml:space="preserve"> </w:t>
      </w:r>
      <w:r>
        <w:rPr>
          <w:rFonts w:ascii="Carlito" w:hAnsi="Carlito"/>
          <w:i/>
          <w:sz w:val="16"/>
          <w:szCs w:val="16"/>
        </w:rPr>
        <w:t>Rencontre</w:t>
      </w:r>
      <w:r>
        <w:rPr>
          <w:rFonts w:ascii="Carlito" w:hAnsi="Carlito"/>
          <w:i/>
          <w:spacing w:val="-3"/>
          <w:sz w:val="16"/>
          <w:szCs w:val="16"/>
        </w:rPr>
        <w:t xml:space="preserve"> </w:t>
      </w:r>
      <w:r>
        <w:rPr>
          <w:rFonts w:ascii="Carlito" w:hAnsi="Carlito"/>
          <w:i/>
          <w:sz w:val="16"/>
          <w:szCs w:val="16"/>
        </w:rPr>
        <w:t>•</w:t>
      </w:r>
      <w:r>
        <w:rPr>
          <w:rFonts w:ascii="Carlito" w:hAnsi="Carlito"/>
          <w:i/>
          <w:spacing w:val="-5"/>
          <w:sz w:val="16"/>
          <w:szCs w:val="16"/>
        </w:rPr>
        <w:t xml:space="preserve"> </w:t>
      </w:r>
      <w:r>
        <w:rPr>
          <w:rFonts w:ascii="Carlito" w:hAnsi="Carlito"/>
          <w:i/>
          <w:sz w:val="16"/>
          <w:szCs w:val="16"/>
        </w:rPr>
        <w:t>Siwo-Kanel</w:t>
      </w:r>
      <w:r>
        <w:rPr>
          <w:rFonts w:ascii="Carlito" w:hAnsi="Carlito"/>
          <w:i/>
          <w:spacing w:val="-3"/>
          <w:sz w:val="16"/>
          <w:szCs w:val="16"/>
        </w:rPr>
        <w:t xml:space="preserve"> </w:t>
      </w:r>
      <w:r>
        <w:rPr>
          <w:rFonts w:ascii="Carlito" w:hAnsi="Carlito"/>
          <w:i/>
          <w:sz w:val="16"/>
          <w:szCs w:val="16"/>
        </w:rPr>
        <w:t>•</w:t>
      </w:r>
      <w:r>
        <w:rPr>
          <w:rFonts w:ascii="Carlito" w:hAnsi="Carlito"/>
          <w:i/>
          <w:spacing w:val="-5"/>
          <w:sz w:val="16"/>
          <w:szCs w:val="16"/>
        </w:rPr>
        <w:t xml:space="preserve"> </w:t>
      </w:r>
      <w:r>
        <w:rPr>
          <w:rFonts w:ascii="Carlito" w:hAnsi="Carlito"/>
          <w:i/>
          <w:sz w:val="16"/>
          <w:szCs w:val="16"/>
        </w:rPr>
        <w:t>Taranaka</w:t>
      </w:r>
      <w:r>
        <w:rPr>
          <w:rFonts w:ascii="Carlito" w:hAnsi="Carlito"/>
          <w:i/>
          <w:spacing w:val="-1"/>
          <w:sz w:val="16"/>
          <w:szCs w:val="16"/>
        </w:rPr>
        <w:t xml:space="preserve"> </w:t>
      </w:r>
      <w:r>
        <w:rPr>
          <w:rFonts w:ascii="Carlito" w:hAnsi="Carlito"/>
          <w:i/>
          <w:sz w:val="16"/>
          <w:szCs w:val="16"/>
        </w:rPr>
        <w:t>Ankorombe</w:t>
      </w:r>
      <w:r>
        <w:rPr>
          <w:rFonts w:ascii="Carlito" w:hAnsi="Carlito"/>
          <w:i/>
          <w:spacing w:val="-1"/>
          <w:sz w:val="16"/>
          <w:szCs w:val="16"/>
        </w:rPr>
        <w:t xml:space="preserve"> </w:t>
      </w:r>
      <w:r>
        <w:rPr>
          <w:rFonts w:ascii="Carlito" w:hAnsi="Carlito"/>
          <w:i/>
          <w:sz w:val="16"/>
          <w:szCs w:val="16"/>
        </w:rPr>
        <w:t>Aty</w:t>
      </w:r>
      <w:r>
        <w:rPr>
          <w:rFonts w:ascii="Carlito" w:hAnsi="Carlito"/>
          <w:i/>
          <w:spacing w:val="-4"/>
          <w:sz w:val="16"/>
          <w:szCs w:val="16"/>
        </w:rPr>
        <w:t xml:space="preserve"> </w:t>
      </w:r>
      <w:r>
        <w:rPr>
          <w:rFonts w:ascii="Carlito" w:hAnsi="Carlito"/>
          <w:i/>
          <w:sz w:val="16"/>
          <w:szCs w:val="16"/>
        </w:rPr>
        <w:t>Andafy</w:t>
      </w:r>
      <w:r>
        <w:rPr>
          <w:rFonts w:ascii="Carlito" w:hAnsi="Carlito"/>
          <w:i/>
          <w:spacing w:val="-2"/>
          <w:sz w:val="16"/>
          <w:szCs w:val="16"/>
        </w:rPr>
        <w:t xml:space="preserve"> </w:t>
      </w:r>
      <w:r>
        <w:rPr>
          <w:rFonts w:ascii="Carlito" w:hAnsi="Carlito"/>
          <w:i/>
          <w:sz w:val="16"/>
          <w:szCs w:val="16"/>
        </w:rPr>
        <w:t>•</w:t>
      </w:r>
      <w:r>
        <w:rPr>
          <w:rFonts w:ascii="Carlito" w:hAnsi="Carlito"/>
          <w:i/>
          <w:spacing w:val="-5"/>
          <w:sz w:val="16"/>
          <w:szCs w:val="16"/>
        </w:rPr>
        <w:t xml:space="preserve"> Terranga  up • </w:t>
      </w:r>
      <w:r>
        <w:rPr>
          <w:rFonts w:ascii="Carlito" w:hAnsi="Carlito"/>
          <w:i/>
          <w:sz w:val="16"/>
          <w:szCs w:val="16"/>
        </w:rPr>
        <w:t>Union</w:t>
      </w:r>
      <w:r>
        <w:rPr>
          <w:rFonts w:ascii="Carlito" w:hAnsi="Carlito"/>
          <w:i/>
          <w:spacing w:val="-1"/>
          <w:sz w:val="16"/>
          <w:szCs w:val="16"/>
        </w:rPr>
        <w:t xml:space="preserve"> </w:t>
      </w:r>
      <w:r>
        <w:rPr>
          <w:rFonts w:ascii="Carlito" w:hAnsi="Carlito"/>
          <w:i/>
          <w:sz w:val="16"/>
          <w:szCs w:val="16"/>
        </w:rPr>
        <w:t>culturelle</w:t>
      </w:r>
      <w:r>
        <w:rPr>
          <w:rFonts w:ascii="Carlito" w:hAnsi="Carlito"/>
          <w:i/>
          <w:spacing w:val="-1"/>
          <w:sz w:val="16"/>
          <w:szCs w:val="16"/>
        </w:rPr>
        <w:t xml:space="preserve"> </w:t>
      </w:r>
      <w:r>
        <w:rPr>
          <w:rFonts w:ascii="Carlito" w:hAnsi="Carlito"/>
          <w:i/>
          <w:sz w:val="16"/>
          <w:szCs w:val="16"/>
        </w:rPr>
        <w:t>française</w:t>
      </w:r>
      <w:r>
        <w:rPr>
          <w:rFonts w:ascii="Carlito" w:hAnsi="Carlito"/>
          <w:i/>
          <w:spacing w:val="-3"/>
          <w:sz w:val="16"/>
          <w:szCs w:val="16"/>
        </w:rPr>
        <w:t xml:space="preserve"> </w:t>
      </w:r>
      <w:r>
        <w:rPr>
          <w:rFonts w:ascii="Carlito" w:hAnsi="Carlito"/>
          <w:i/>
          <w:sz w:val="16"/>
          <w:szCs w:val="16"/>
        </w:rPr>
        <w:t>des</w:t>
      </w:r>
      <w:r>
        <w:rPr>
          <w:rFonts w:ascii="Carlito" w:hAnsi="Carlito"/>
          <w:i/>
          <w:spacing w:val="-3"/>
          <w:sz w:val="16"/>
          <w:szCs w:val="16"/>
        </w:rPr>
        <w:t xml:space="preserve"> </w:t>
      </w:r>
      <w:r>
        <w:rPr>
          <w:rFonts w:ascii="Carlito" w:hAnsi="Carlito"/>
          <w:i/>
          <w:sz w:val="16"/>
          <w:szCs w:val="16"/>
        </w:rPr>
        <w:t>Arméniens</w:t>
      </w:r>
      <w:r>
        <w:rPr>
          <w:rFonts w:ascii="Carlito" w:hAnsi="Carlito"/>
          <w:i/>
          <w:spacing w:val="-1"/>
          <w:sz w:val="16"/>
          <w:szCs w:val="16"/>
        </w:rPr>
        <w:t xml:space="preserve"> </w:t>
      </w:r>
      <w:r>
        <w:rPr>
          <w:rFonts w:ascii="Carlito" w:hAnsi="Carlito"/>
          <w:i/>
          <w:sz w:val="16"/>
          <w:szCs w:val="16"/>
        </w:rPr>
        <w:t>de</w:t>
      </w:r>
      <w:r>
        <w:rPr>
          <w:rFonts w:ascii="Carlito" w:hAnsi="Carlito"/>
          <w:i/>
          <w:spacing w:val="-5"/>
          <w:sz w:val="16"/>
          <w:szCs w:val="16"/>
        </w:rPr>
        <w:t xml:space="preserve"> </w:t>
      </w:r>
      <w:r>
        <w:rPr>
          <w:rFonts w:ascii="Carlito" w:hAnsi="Carlito"/>
          <w:i/>
          <w:sz w:val="16"/>
          <w:szCs w:val="16"/>
        </w:rPr>
        <w:t>France</w:t>
      </w:r>
      <w:r>
        <w:rPr>
          <w:rFonts w:ascii="Carlito" w:hAnsi="Carlito"/>
          <w:i/>
          <w:spacing w:val="40"/>
          <w:sz w:val="16"/>
          <w:szCs w:val="16"/>
        </w:rPr>
        <w:t xml:space="preserve"> </w:t>
      </w:r>
      <w:r>
        <w:rPr>
          <w:rFonts w:ascii="Carlito" w:hAnsi="Carlito"/>
          <w:i/>
          <w:sz w:val="16"/>
          <w:szCs w:val="16"/>
        </w:rPr>
        <w:t xml:space="preserve">(UCFAF) </w:t>
      </w:r>
    </w:p>
    <w:p>
      <w:pPr>
        <w:pStyle w:val="Corpsdetexte"/>
        <w:spacing w:before="82" w:after="0"/>
        <w:ind w:left="0" w:hanging="0"/>
        <w:rPr>
          <w:i/>
          <w:i/>
          <w:sz w:val="16"/>
        </w:rPr>
      </w:pPr>
      <w:r>
        <w:rPr>
          <w:i/>
          <w:sz w:val="16"/>
        </w:rPr>
      </w:r>
    </w:p>
    <w:p>
      <w:pPr>
        <w:pStyle w:val="ListParagraph"/>
        <w:numPr>
          <w:ilvl w:val="0"/>
          <w:numId w:val="0"/>
        </w:numPr>
        <w:tabs>
          <w:tab w:val="clear" w:pos="720"/>
          <w:tab w:val="left" w:pos="259" w:leader="none"/>
        </w:tabs>
        <w:spacing w:lineRule="auto" w:line="240" w:before="0" w:after="0"/>
        <w:ind w:left="200" w:right="672" w:hanging="0"/>
        <w:rPr>
          <w:rFonts w:ascii="Times New Roman" w:hAnsi="Times New Roman"/>
          <w:sz w:val="22"/>
          <w:szCs w:val="22"/>
        </w:rPr>
      </w:pPr>
      <w:r>
        <w:rPr>
          <w:sz w:val="22"/>
          <w:szCs w:val="22"/>
        </w:rPr>
        <w:t xml:space="preserve">- La </w:t>
      </w:r>
      <w:r>
        <w:rPr>
          <w:color w:val="295F99"/>
          <w:sz w:val="22"/>
          <w:szCs w:val="22"/>
        </w:rPr>
        <w:t xml:space="preserve">Scène interculturelle </w:t>
      </w:r>
      <w:r>
        <w:rPr>
          <w:sz w:val="22"/>
          <w:szCs w:val="22"/>
        </w:rPr>
        <w:t xml:space="preserve">avait été montée au bas de la pelouse du jardin côté canal et dix </w:t>
      </w:r>
      <w:r>
        <w:rPr>
          <w:spacing w:val="-4"/>
          <w:sz w:val="22"/>
          <w:szCs w:val="22"/>
        </w:rPr>
        <w:t>associations</w:t>
      </w:r>
      <w:r>
        <w:rPr>
          <w:sz w:val="22"/>
          <w:szCs w:val="22"/>
        </w:rPr>
        <w:t xml:space="preserve"> </w:t>
      </w:r>
      <w:r>
        <w:rPr>
          <w:i/>
          <w:spacing w:val="-4"/>
          <w:sz w:val="22"/>
          <w:szCs w:val="22"/>
        </w:rPr>
        <w:t>(musique,</w:t>
      </w:r>
      <w:r>
        <w:rPr>
          <w:i/>
          <w:spacing w:val="-16"/>
          <w:sz w:val="22"/>
          <w:szCs w:val="22"/>
        </w:rPr>
        <w:t xml:space="preserve"> </w:t>
      </w:r>
      <w:r>
        <w:rPr>
          <w:i/>
          <w:spacing w:val="-4"/>
          <w:sz w:val="22"/>
          <w:szCs w:val="22"/>
        </w:rPr>
        <w:t>chants,</w:t>
      </w:r>
      <w:r>
        <w:rPr>
          <w:i/>
          <w:spacing w:val="-16"/>
          <w:sz w:val="22"/>
          <w:szCs w:val="22"/>
        </w:rPr>
        <w:t xml:space="preserve"> </w:t>
      </w:r>
      <w:r>
        <w:rPr>
          <w:i/>
          <w:spacing w:val="-4"/>
          <w:sz w:val="22"/>
          <w:szCs w:val="22"/>
        </w:rPr>
        <w:t>danse</w:t>
      </w:r>
      <w:r>
        <w:rPr>
          <w:i/>
          <w:spacing w:val="-17"/>
          <w:sz w:val="22"/>
          <w:szCs w:val="22"/>
        </w:rPr>
        <w:t xml:space="preserve"> </w:t>
      </w:r>
      <w:r>
        <w:rPr>
          <w:i/>
          <w:spacing w:val="-4"/>
          <w:sz w:val="22"/>
          <w:szCs w:val="22"/>
        </w:rPr>
        <w:t>et</w:t>
      </w:r>
      <w:r>
        <w:rPr>
          <w:i/>
          <w:spacing w:val="-16"/>
          <w:sz w:val="22"/>
          <w:szCs w:val="22"/>
        </w:rPr>
        <w:t xml:space="preserve"> </w:t>
      </w:r>
      <w:r>
        <w:rPr>
          <w:i/>
          <w:spacing w:val="-4"/>
          <w:sz w:val="22"/>
          <w:szCs w:val="22"/>
        </w:rPr>
        <w:t>théâtre)</w:t>
      </w:r>
      <w:r>
        <w:rPr>
          <w:i/>
          <w:spacing w:val="-12"/>
          <w:sz w:val="22"/>
          <w:szCs w:val="22"/>
        </w:rPr>
        <w:t xml:space="preserve"> </w:t>
      </w:r>
      <w:r>
        <w:rPr>
          <w:spacing w:val="-4"/>
          <w:sz w:val="22"/>
          <w:szCs w:val="22"/>
        </w:rPr>
        <w:t>ont</w:t>
      </w:r>
      <w:r>
        <w:rPr>
          <w:spacing w:val="-13"/>
          <w:sz w:val="22"/>
          <w:szCs w:val="22"/>
        </w:rPr>
        <w:t xml:space="preserve"> </w:t>
      </w:r>
      <w:r>
        <w:rPr>
          <w:spacing w:val="-4"/>
          <w:sz w:val="22"/>
          <w:szCs w:val="22"/>
        </w:rPr>
        <w:t>pu</w:t>
      </w:r>
      <w:r>
        <w:rPr>
          <w:spacing w:val="-16"/>
          <w:sz w:val="22"/>
          <w:szCs w:val="22"/>
        </w:rPr>
        <w:t xml:space="preserve"> </w:t>
      </w:r>
      <w:r>
        <w:rPr>
          <w:spacing w:val="-4"/>
          <w:sz w:val="22"/>
          <w:szCs w:val="22"/>
        </w:rPr>
        <w:t>se</w:t>
      </w:r>
      <w:r>
        <w:rPr>
          <w:spacing w:val="-13"/>
          <w:sz w:val="22"/>
          <w:szCs w:val="22"/>
        </w:rPr>
        <w:t xml:space="preserve"> </w:t>
      </w:r>
      <w:r>
        <w:rPr>
          <w:spacing w:val="-4"/>
          <w:sz w:val="22"/>
          <w:szCs w:val="22"/>
        </w:rPr>
        <w:t>produire</w:t>
      </w:r>
      <w:r>
        <w:rPr>
          <w:spacing w:val="-13"/>
          <w:sz w:val="22"/>
          <w:szCs w:val="22"/>
        </w:rPr>
        <w:t xml:space="preserve"> </w:t>
      </w:r>
      <w:r>
        <w:rPr>
          <w:spacing w:val="-4"/>
          <w:sz w:val="22"/>
          <w:szCs w:val="22"/>
        </w:rPr>
        <w:t>:</w:t>
      </w:r>
      <w:r>
        <w:rPr>
          <w:spacing w:val="-13"/>
          <w:sz w:val="22"/>
          <w:szCs w:val="22"/>
        </w:rPr>
        <w:t xml:space="preserve"> </w:t>
      </w:r>
      <w:r>
        <w:rPr>
          <w:strike/>
          <w:color w:val="000009"/>
          <w:spacing w:val="-4"/>
          <w:sz w:val="16"/>
          <w:szCs w:val="16"/>
        </w:rPr>
        <w:t>CIE</w:t>
      </w:r>
      <w:r>
        <w:rPr>
          <w:strike/>
          <w:color w:val="000009"/>
          <w:sz w:val="16"/>
          <w:szCs w:val="16"/>
        </w:rPr>
        <w:t xml:space="preserve"> </w:t>
      </w:r>
      <w:r>
        <w:rPr>
          <w:strike/>
          <w:color w:val="000009"/>
          <w:spacing w:val="-4"/>
          <w:sz w:val="16"/>
          <w:szCs w:val="16"/>
        </w:rPr>
        <w:t>NGAMB’ART</w:t>
      </w:r>
      <w:r>
        <w:rPr>
          <w:color w:val="000009"/>
          <w:spacing w:val="-4"/>
          <w:sz w:val="16"/>
          <w:szCs w:val="16"/>
        </w:rPr>
        <w:t>,</w:t>
      </w:r>
      <w:r>
        <w:rPr>
          <w:color w:val="000009"/>
          <w:sz w:val="16"/>
          <w:szCs w:val="16"/>
        </w:rPr>
        <w:t xml:space="preserve"> </w:t>
      </w:r>
      <w:r>
        <w:rPr>
          <w:color w:val="000009"/>
          <w:spacing w:val="-4"/>
          <w:sz w:val="16"/>
          <w:szCs w:val="16"/>
        </w:rPr>
        <w:t>AXES</w:t>
      </w:r>
      <w:r>
        <w:rPr>
          <w:color w:val="000009"/>
          <w:spacing w:val="6"/>
          <w:sz w:val="16"/>
          <w:szCs w:val="16"/>
        </w:rPr>
        <w:t xml:space="preserve"> </w:t>
      </w:r>
      <w:r>
        <w:rPr>
          <w:color w:val="000009"/>
          <w:spacing w:val="-4"/>
          <w:sz w:val="16"/>
          <w:szCs w:val="16"/>
        </w:rPr>
        <w:t>PLURIELS,</w:t>
      </w:r>
      <w:r>
        <w:rPr>
          <w:color w:val="000009"/>
          <w:spacing w:val="40"/>
          <w:sz w:val="16"/>
          <w:szCs w:val="16"/>
        </w:rPr>
        <w:t xml:space="preserve"> </w:t>
      </w:r>
      <w:r>
        <w:rPr>
          <w:sz w:val="16"/>
          <w:szCs w:val="16"/>
        </w:rPr>
        <w:t>CYBERDANSE,</w:t>
      </w:r>
      <w:r>
        <w:rPr>
          <w:spacing w:val="-1"/>
          <w:sz w:val="16"/>
          <w:szCs w:val="16"/>
        </w:rPr>
        <w:t xml:space="preserve"> </w:t>
      </w:r>
      <w:r>
        <w:rPr>
          <w:sz w:val="16"/>
          <w:szCs w:val="16"/>
        </w:rPr>
        <w:t>GWOKA</w:t>
      </w:r>
      <w:r>
        <w:rPr>
          <w:spacing w:val="-1"/>
          <w:sz w:val="16"/>
          <w:szCs w:val="16"/>
        </w:rPr>
        <w:t xml:space="preserve"> </w:t>
      </w:r>
      <w:r>
        <w:rPr>
          <w:sz w:val="16"/>
          <w:szCs w:val="16"/>
        </w:rPr>
        <w:t>/</w:t>
      </w:r>
      <w:r>
        <w:rPr>
          <w:spacing w:val="-3"/>
          <w:sz w:val="16"/>
          <w:szCs w:val="16"/>
        </w:rPr>
        <w:t xml:space="preserve"> </w:t>
      </w:r>
      <w:r>
        <w:rPr>
          <w:sz w:val="16"/>
          <w:szCs w:val="16"/>
        </w:rPr>
        <w:t>ACHSL,</w:t>
      </w:r>
      <w:r>
        <w:rPr>
          <w:spacing w:val="-3"/>
          <w:sz w:val="16"/>
          <w:szCs w:val="16"/>
        </w:rPr>
        <w:t xml:space="preserve"> </w:t>
      </w:r>
      <w:r>
        <w:rPr>
          <w:sz w:val="16"/>
          <w:szCs w:val="16"/>
        </w:rPr>
        <w:t>ATELIER</w:t>
      </w:r>
      <w:r>
        <w:rPr>
          <w:spacing w:val="-2"/>
          <w:sz w:val="16"/>
          <w:szCs w:val="16"/>
        </w:rPr>
        <w:t xml:space="preserve"> </w:t>
      </w:r>
      <w:r>
        <w:rPr>
          <w:sz w:val="16"/>
          <w:szCs w:val="16"/>
        </w:rPr>
        <w:t>« ENTREZ</w:t>
      </w:r>
      <w:r>
        <w:rPr>
          <w:spacing w:val="-2"/>
          <w:sz w:val="16"/>
          <w:szCs w:val="16"/>
        </w:rPr>
        <w:t xml:space="preserve"> </w:t>
      </w:r>
      <w:r>
        <w:rPr>
          <w:sz w:val="16"/>
          <w:szCs w:val="16"/>
        </w:rPr>
        <w:t>DANS</w:t>
      </w:r>
      <w:r>
        <w:rPr>
          <w:spacing w:val="-2"/>
          <w:sz w:val="16"/>
          <w:szCs w:val="16"/>
        </w:rPr>
        <w:t xml:space="preserve"> </w:t>
      </w:r>
      <w:r>
        <w:rPr>
          <w:sz w:val="16"/>
          <w:szCs w:val="16"/>
        </w:rPr>
        <w:t>LA</w:t>
      </w:r>
      <w:r>
        <w:rPr>
          <w:spacing w:val="-3"/>
          <w:sz w:val="16"/>
          <w:szCs w:val="16"/>
        </w:rPr>
        <w:t xml:space="preserve"> </w:t>
      </w:r>
      <w:r>
        <w:rPr>
          <w:sz w:val="16"/>
          <w:szCs w:val="16"/>
        </w:rPr>
        <w:t>DANSE</w:t>
      </w:r>
      <w:r>
        <w:rPr>
          <w:spacing w:val="-1"/>
          <w:sz w:val="16"/>
          <w:szCs w:val="16"/>
        </w:rPr>
        <w:t xml:space="preserve"> </w:t>
      </w:r>
      <w:r>
        <w:rPr>
          <w:sz w:val="16"/>
          <w:szCs w:val="16"/>
        </w:rPr>
        <w:t>»</w:t>
      </w:r>
      <w:r>
        <w:rPr>
          <w:spacing w:val="-3"/>
          <w:sz w:val="16"/>
          <w:szCs w:val="16"/>
        </w:rPr>
        <w:t xml:space="preserve"> </w:t>
      </w:r>
      <w:r>
        <w:rPr>
          <w:sz w:val="16"/>
          <w:szCs w:val="16"/>
        </w:rPr>
        <w:t>/</w:t>
      </w:r>
      <w:r>
        <w:rPr>
          <w:spacing w:val="-3"/>
          <w:sz w:val="16"/>
          <w:szCs w:val="16"/>
        </w:rPr>
        <w:t xml:space="preserve"> </w:t>
      </w:r>
      <w:r>
        <w:rPr>
          <w:sz w:val="16"/>
          <w:szCs w:val="16"/>
        </w:rPr>
        <w:t>CRL10</w:t>
      </w:r>
      <w:r>
        <w:rPr>
          <w:spacing w:val="-2"/>
          <w:sz w:val="16"/>
          <w:szCs w:val="16"/>
        </w:rPr>
        <w:t xml:space="preserve"> </w:t>
      </w:r>
      <w:r>
        <w:rPr>
          <w:sz w:val="16"/>
          <w:szCs w:val="16"/>
        </w:rPr>
        <w:t>CENTRE</w:t>
      </w:r>
      <w:r>
        <w:rPr>
          <w:spacing w:val="-1"/>
          <w:sz w:val="16"/>
          <w:szCs w:val="16"/>
        </w:rPr>
        <w:t xml:space="preserve"> </w:t>
      </w:r>
      <w:r>
        <w:rPr>
          <w:sz w:val="16"/>
          <w:szCs w:val="16"/>
        </w:rPr>
        <w:t>JEAN</w:t>
      </w:r>
      <w:r>
        <w:rPr>
          <w:spacing w:val="-2"/>
          <w:sz w:val="16"/>
          <w:szCs w:val="16"/>
        </w:rPr>
        <w:t xml:space="preserve"> </w:t>
      </w:r>
      <w:r>
        <w:rPr>
          <w:sz w:val="16"/>
          <w:szCs w:val="16"/>
        </w:rPr>
        <w:t>VERDIER,</w:t>
      </w:r>
      <w:r>
        <w:rPr>
          <w:spacing w:val="-1"/>
          <w:sz w:val="16"/>
          <w:szCs w:val="16"/>
        </w:rPr>
        <w:t xml:space="preserve"> </w:t>
      </w:r>
      <w:r>
        <w:rPr>
          <w:sz w:val="16"/>
          <w:szCs w:val="16"/>
        </w:rPr>
        <w:t>NADEJE</w:t>
      </w:r>
      <w:r>
        <w:rPr>
          <w:spacing w:val="-3"/>
          <w:sz w:val="16"/>
          <w:szCs w:val="16"/>
        </w:rPr>
        <w:t xml:space="preserve"> </w:t>
      </w:r>
      <w:r>
        <w:rPr>
          <w:sz w:val="16"/>
          <w:szCs w:val="16"/>
        </w:rPr>
        <w:t>/</w:t>
      </w:r>
      <w:r>
        <w:rPr>
          <w:spacing w:val="-3"/>
          <w:sz w:val="16"/>
          <w:szCs w:val="16"/>
        </w:rPr>
        <w:t xml:space="preserve"> </w:t>
      </w:r>
      <w:r>
        <w:rPr>
          <w:sz w:val="16"/>
          <w:szCs w:val="16"/>
        </w:rPr>
        <w:t>AOTS,</w:t>
      </w:r>
      <w:r>
        <w:rPr>
          <w:spacing w:val="-3"/>
          <w:sz w:val="16"/>
          <w:szCs w:val="16"/>
        </w:rPr>
        <w:t xml:space="preserve"> </w:t>
      </w:r>
      <w:r>
        <w:rPr>
          <w:sz w:val="16"/>
          <w:szCs w:val="16"/>
        </w:rPr>
        <w:t>GRES UNIDOS</w:t>
      </w:r>
      <w:r>
        <w:rPr>
          <w:spacing w:val="-2"/>
          <w:sz w:val="16"/>
          <w:szCs w:val="16"/>
        </w:rPr>
        <w:t xml:space="preserve"> </w:t>
      </w:r>
      <w:r>
        <w:rPr>
          <w:sz w:val="16"/>
          <w:szCs w:val="16"/>
        </w:rPr>
        <w:t>DE</w:t>
      </w:r>
      <w:r>
        <w:rPr>
          <w:spacing w:val="40"/>
          <w:sz w:val="16"/>
          <w:szCs w:val="16"/>
        </w:rPr>
        <w:t xml:space="preserve"> </w:t>
      </w:r>
      <w:r>
        <w:rPr>
          <w:sz w:val="16"/>
          <w:szCs w:val="16"/>
        </w:rPr>
        <w:t xml:space="preserve">PARIS, ASSOCIATION CULTURELLE FRANCO-BANGLADESHI, MULEKETU, CYRIL JOSS DANSE CLUB 75 ET </w:t>
      </w:r>
      <w:r>
        <w:rPr>
          <w:color w:val="000009"/>
          <w:sz w:val="16"/>
          <w:szCs w:val="16"/>
        </w:rPr>
        <w:t>MAISON DE LA SYRIE.</w:t>
      </w:r>
    </w:p>
    <w:p>
      <w:pPr>
        <w:pStyle w:val="Corpsdetexte"/>
        <w:ind w:left="100" w:right="337" w:hanging="0"/>
        <w:rPr>
          <w:b w:val="false"/>
          <w:b w:val="false"/>
          <w:bCs w:val="false"/>
          <w:color w:val="auto"/>
        </w:rPr>
      </w:pPr>
      <w:r>
        <w:rPr>
          <w:rFonts w:ascii="Times New Roman" w:hAnsi="Times New Roman"/>
          <w:b w:val="false"/>
          <w:bCs w:val="false"/>
          <w:color w:val="auto"/>
          <w:spacing w:val="-4"/>
          <w:sz w:val="22"/>
          <w:szCs w:val="22"/>
        </w:rPr>
        <w:t>Ensemble nous</w:t>
      </w:r>
      <w:r>
        <w:rPr>
          <w:rFonts w:ascii="Times New Roman" w:hAnsi="Times New Roman"/>
          <w:b w:val="false"/>
          <w:bCs w:val="false"/>
          <w:color w:val="auto"/>
          <w:spacing w:val="-5"/>
          <w:sz w:val="22"/>
          <w:szCs w:val="22"/>
        </w:rPr>
        <w:t xml:space="preserve"> </w:t>
      </w:r>
      <w:r>
        <w:rPr>
          <w:rFonts w:ascii="Times New Roman" w:hAnsi="Times New Roman"/>
          <w:b w:val="false"/>
          <w:bCs w:val="false"/>
          <w:color w:val="auto"/>
          <w:spacing w:val="-4"/>
          <w:sz w:val="22"/>
          <w:szCs w:val="22"/>
        </w:rPr>
        <w:t>sommes</w:t>
      </w:r>
      <w:r>
        <w:rPr>
          <w:rFonts w:ascii="Times New Roman" w:hAnsi="Times New Roman"/>
          <w:b w:val="false"/>
          <w:bCs w:val="false"/>
          <w:color w:val="auto"/>
          <w:spacing w:val="-5"/>
          <w:sz w:val="22"/>
          <w:szCs w:val="22"/>
        </w:rPr>
        <w:t xml:space="preserve"> </w:t>
      </w:r>
      <w:r>
        <w:rPr>
          <w:rFonts w:ascii="Times New Roman" w:hAnsi="Times New Roman"/>
          <w:b w:val="false"/>
          <w:bCs w:val="false"/>
          <w:color w:val="auto"/>
          <w:spacing w:val="-4"/>
          <w:sz w:val="22"/>
          <w:szCs w:val="22"/>
        </w:rPr>
        <w:t>le 10</w:t>
      </w:r>
      <w:r>
        <w:rPr>
          <w:rFonts w:ascii="Times New Roman" w:hAnsi="Times New Roman"/>
          <w:b w:val="false"/>
          <w:bCs w:val="false"/>
          <w:color w:val="auto"/>
          <w:spacing w:val="-4"/>
          <w:sz w:val="22"/>
          <w:szCs w:val="22"/>
          <w:vertAlign w:val="superscript"/>
        </w:rPr>
        <w:t>e</w:t>
      </w:r>
      <w:r>
        <w:rPr>
          <w:rFonts w:ascii="Times New Roman" w:hAnsi="Times New Roman"/>
          <w:b w:val="false"/>
          <w:bCs w:val="false"/>
          <w:color w:val="auto"/>
          <w:spacing w:val="-4"/>
          <w:sz w:val="22"/>
          <w:szCs w:val="22"/>
        </w:rPr>
        <w:t xml:space="preserve"> remercie Jimmy d’avoir</w:t>
      </w:r>
      <w:r>
        <w:rPr>
          <w:rFonts w:ascii="Times New Roman" w:hAnsi="Times New Roman"/>
          <w:b w:val="false"/>
          <w:bCs w:val="false"/>
          <w:color w:val="auto"/>
          <w:spacing w:val="-3"/>
          <w:sz w:val="22"/>
          <w:szCs w:val="22"/>
        </w:rPr>
        <w:t xml:space="preserve"> </w:t>
      </w:r>
      <w:r>
        <w:rPr>
          <w:rFonts w:ascii="Times New Roman" w:hAnsi="Times New Roman"/>
          <w:b w:val="false"/>
          <w:bCs w:val="false"/>
          <w:color w:val="auto"/>
          <w:spacing w:val="-4"/>
          <w:sz w:val="22"/>
          <w:szCs w:val="22"/>
        </w:rPr>
        <w:t>présenté</w:t>
      </w:r>
      <w:r>
        <w:rPr>
          <w:rFonts w:ascii="Times New Roman" w:hAnsi="Times New Roman"/>
          <w:b w:val="false"/>
          <w:bCs w:val="false"/>
          <w:color w:val="auto"/>
          <w:spacing w:val="-6"/>
          <w:sz w:val="22"/>
          <w:szCs w:val="22"/>
        </w:rPr>
        <w:t xml:space="preserve"> </w:t>
      </w:r>
      <w:r>
        <w:rPr>
          <w:rFonts w:ascii="Times New Roman" w:hAnsi="Times New Roman"/>
          <w:b w:val="false"/>
          <w:bCs w:val="false"/>
          <w:color w:val="auto"/>
          <w:spacing w:val="-4"/>
          <w:sz w:val="22"/>
          <w:szCs w:val="22"/>
        </w:rPr>
        <w:t>et animé ce podium comme toujours avec</w:t>
      </w:r>
      <w:r>
        <w:rPr>
          <w:rFonts w:ascii="Times New Roman" w:hAnsi="Times New Roman"/>
          <w:b w:val="false"/>
          <w:bCs w:val="false"/>
          <w:color w:val="auto"/>
          <w:spacing w:val="-6"/>
          <w:sz w:val="22"/>
          <w:szCs w:val="22"/>
        </w:rPr>
        <w:t xml:space="preserve"> </w:t>
      </w:r>
      <w:r>
        <w:rPr>
          <w:rFonts w:ascii="Times New Roman" w:hAnsi="Times New Roman"/>
          <w:b w:val="false"/>
          <w:bCs w:val="false"/>
          <w:color w:val="auto"/>
          <w:spacing w:val="-4"/>
          <w:sz w:val="22"/>
          <w:szCs w:val="22"/>
        </w:rPr>
        <w:t>joie, compétence</w:t>
      </w:r>
      <w:r>
        <w:rPr>
          <w:rFonts w:ascii="Times New Roman" w:hAnsi="Times New Roman"/>
          <w:b w:val="false"/>
          <w:bCs w:val="false"/>
          <w:color w:val="auto"/>
          <w:spacing w:val="-6"/>
          <w:sz w:val="22"/>
          <w:szCs w:val="22"/>
        </w:rPr>
        <w:t xml:space="preserve"> </w:t>
      </w:r>
      <w:r>
        <w:rPr>
          <w:rFonts w:ascii="Times New Roman" w:hAnsi="Times New Roman"/>
          <w:b w:val="false"/>
          <w:bCs w:val="false"/>
          <w:color w:val="auto"/>
          <w:spacing w:val="-4"/>
          <w:sz w:val="22"/>
          <w:szCs w:val="22"/>
        </w:rPr>
        <w:t>et entrain.</w:t>
      </w:r>
    </w:p>
    <w:p>
      <w:pPr>
        <w:pStyle w:val="Titre2"/>
        <w:rPr>
          <w:rFonts w:ascii="Trebuchet MS" w:hAnsi="Trebuchet MS"/>
        </w:rPr>
      </w:pPr>
      <w:r>
        <w:rPr/>
      </w:r>
    </w:p>
    <w:p>
      <w:pPr>
        <w:pStyle w:val="Titre2"/>
        <w:rPr>
          <w:rFonts w:ascii="Trebuchet MS" w:hAnsi="Trebuchet MS"/>
        </w:rPr>
      </w:pPr>
      <w:r>
        <w:rPr>
          <w:rFonts w:ascii="Liberation Sans Narrow" w:hAnsi="Liberation Sans Narrow"/>
          <w:b/>
          <w:color w:val="2D73B4"/>
          <w:spacing w:val="-4"/>
        </w:rPr>
        <w:t xml:space="preserve">5/ </w:t>
      </w:r>
      <w:r>
        <w:rPr>
          <w:color w:val="2D73B4"/>
          <w:spacing w:val="-4"/>
        </w:rPr>
        <w:t>PROJECTION-DÉBAT</w:t>
      </w:r>
      <w:r>
        <w:rPr>
          <w:color w:val="2D73B4"/>
          <w:spacing w:val="-18"/>
        </w:rPr>
        <w:t xml:space="preserve"> </w:t>
      </w:r>
      <w:r>
        <w:rPr>
          <w:color w:val="2D73B4"/>
          <w:spacing w:val="-4"/>
        </w:rPr>
        <w:t>:</w:t>
      </w:r>
      <w:r>
        <w:rPr>
          <w:color w:val="2D73B4"/>
          <w:spacing w:val="-17"/>
        </w:rPr>
        <w:t xml:space="preserve"> </w:t>
      </w:r>
      <w:r>
        <w:rPr>
          <w:color w:val="2D73B4"/>
          <w:spacing w:val="-4"/>
        </w:rPr>
        <w:t>JARDINS PARTAGÉS PARIS-BERLIN MÊME COMBAT ?</w:t>
      </w:r>
    </w:p>
    <w:p>
      <w:pPr>
        <w:pStyle w:val="Corpsdetexte"/>
        <w:spacing w:before="55" w:after="0"/>
        <w:rPr>
          <w:rFonts w:ascii="Trebuchet MS" w:hAnsi="Trebuchet MS"/>
          <w:spacing w:val="-4"/>
          <w:w w:val="90"/>
        </w:rPr>
      </w:pPr>
      <w:r>
        <w:rPr>
          <w:rFonts w:ascii="Trebuchet MS" w:hAnsi="Trebuchet MS"/>
          <w:spacing w:val="6"/>
          <w:w w:val="90"/>
        </w:rPr>
        <w:t>Mercredi</w:t>
      </w:r>
      <w:r>
        <w:rPr>
          <w:rFonts w:ascii="Trebuchet MS" w:hAnsi="Trebuchet MS"/>
          <w:spacing w:val="6"/>
        </w:rPr>
        <w:t xml:space="preserve"> </w:t>
      </w:r>
      <w:r>
        <w:rPr>
          <w:rFonts w:ascii="Trebuchet MS" w:hAnsi="Trebuchet MS"/>
          <w:w w:val="90"/>
        </w:rPr>
        <w:t>18</w:t>
      </w:r>
      <w:r>
        <w:rPr>
          <w:rFonts w:ascii="Trebuchet MS" w:hAnsi="Trebuchet MS"/>
          <w:spacing w:val="4"/>
        </w:rPr>
        <w:t xml:space="preserve"> </w:t>
      </w:r>
      <w:r>
        <w:rPr>
          <w:rFonts w:ascii="Trebuchet MS" w:hAnsi="Trebuchet MS"/>
          <w:w w:val="90"/>
        </w:rPr>
        <w:t>septembre</w:t>
      </w:r>
      <w:r>
        <w:rPr>
          <w:rFonts w:ascii="Trebuchet MS" w:hAnsi="Trebuchet MS"/>
          <w:spacing w:val="8"/>
        </w:rPr>
        <w:t xml:space="preserve"> </w:t>
      </w:r>
      <w:r>
        <w:rPr>
          <w:rFonts w:ascii="Trebuchet MS" w:hAnsi="Trebuchet MS"/>
          <w:w w:val="90"/>
        </w:rPr>
        <w:t>à</w:t>
      </w:r>
      <w:r>
        <w:rPr>
          <w:rFonts w:ascii="Trebuchet MS" w:hAnsi="Trebuchet MS"/>
          <w:spacing w:val="6"/>
        </w:rPr>
        <w:t xml:space="preserve"> 20</w:t>
      </w:r>
      <w:r>
        <w:rPr>
          <w:rFonts w:ascii="Trebuchet MS" w:hAnsi="Trebuchet MS"/>
          <w:w w:val="90"/>
        </w:rPr>
        <w:t>h</w:t>
      </w:r>
      <w:r>
        <w:rPr>
          <w:rFonts w:ascii="Trebuchet MS" w:hAnsi="Trebuchet MS"/>
          <w:spacing w:val="7"/>
        </w:rPr>
        <w:t xml:space="preserve"> Jardin Juliette Dodu</w:t>
      </w:r>
      <w:r>
        <w:rPr>
          <w:rFonts w:ascii="Trebuchet MS" w:hAnsi="Trebuchet MS"/>
          <w:spacing w:val="-4"/>
          <w:w w:val="90"/>
        </w:rPr>
        <w:t xml:space="preserve"> </w:t>
      </w:r>
    </w:p>
    <w:p>
      <w:pPr>
        <w:pStyle w:val="Corpsdetexte"/>
        <w:spacing w:before="55" w:after="0"/>
        <w:rPr>
          <w:rFonts w:ascii="Trebuchet MS" w:hAnsi="Trebuchet MS"/>
        </w:rPr>
      </w:pPr>
      <w:r>
        <w:rPr>
          <w:rFonts w:ascii="Trebuchet MS" w:hAnsi="Trebuchet MS"/>
        </w:rPr>
      </w:r>
    </w:p>
    <w:p>
      <w:pPr>
        <w:sectPr>
          <w:footerReference w:type="default" r:id="rId3"/>
          <w:type w:val="nextPage"/>
          <w:pgSz w:w="11906" w:h="16838"/>
          <w:pgMar w:left="1320" w:right="1060" w:header="0" w:top="1120" w:footer="299" w:bottom="480" w:gutter="0"/>
          <w:pgNumType w:fmt="decimal"/>
          <w:formProt w:val="false"/>
          <w:textDirection w:val="lrTb"/>
          <w:docGrid w:type="default" w:linePitch="100" w:charSpace="0"/>
        </w:sectPr>
        <w:pStyle w:val="Corpsdetexte"/>
        <w:spacing w:lineRule="auto" w:line="252" w:before="1" w:after="0"/>
        <w:ind w:left="100" w:right="337" w:hanging="0"/>
        <w:rPr>
          <w:rFonts w:ascii="Times New Roman" w:hAnsi="Times New Roman"/>
        </w:rPr>
      </w:pPr>
      <w:r>
        <w:rPr>
          <w:rFonts w:ascii="Times New Roman" w:hAnsi="Times New Roman"/>
          <w:b/>
          <w:spacing w:val="-6"/>
        </w:rPr>
        <w:t>Graine de jardins</w:t>
      </w:r>
      <w:r>
        <w:rPr>
          <w:rFonts w:ascii="Times New Roman" w:hAnsi="Times New Roman"/>
          <w:b w:val="false"/>
          <w:bCs w:val="false"/>
          <w:spacing w:val="-6"/>
        </w:rPr>
        <w:t>, le réseau des jardins partagés en Île-de-France, et le Centre français de Berlin ont organisé en 2022 des échanges entre les membres de 5 jardins parisiens et de 7 jardins berlinois, pendant 4 jours dans chaque ville. Ces séjours ont fait l’objet d’un film de 40 mn réalisé par Violeta Ramirez. La projection a été suivie d’un débat animé par Laurence Baudelet-Stelmacher, cofondatrice et coordinatrice de Graine de jardins.</w:t>
      </w:r>
    </w:p>
    <w:p>
      <w:pPr>
        <w:pStyle w:val="Titre2"/>
        <w:spacing w:before="37" w:after="0"/>
        <w:rPr>
          <w:rFonts w:ascii="Trebuchet MS" w:hAnsi="Trebuchet MS"/>
        </w:rPr>
      </w:pPr>
      <w:r>
        <w:rPr>
          <w:rFonts w:ascii="Liberation Sans Narrow" w:hAnsi="Liberation Sans Narrow"/>
          <w:b/>
          <w:color w:val="2D73B4"/>
          <w:spacing w:val="-2"/>
        </w:rPr>
        <w:t>6/</w:t>
      </w:r>
      <w:r>
        <w:rPr>
          <w:rFonts w:ascii="Liberation Sans Narrow" w:hAnsi="Liberation Sans Narrow"/>
          <w:b/>
          <w:color w:val="2D73B4"/>
          <w:spacing w:val="1"/>
        </w:rPr>
        <w:t xml:space="preserve"> </w:t>
      </w:r>
      <w:r>
        <w:rPr>
          <w:rFonts w:ascii="Liberation Sans Narrow" w:hAnsi="Liberation Sans Narrow"/>
          <w:b w:val="false"/>
          <w:bCs w:val="false"/>
          <w:color w:val="2D73B4"/>
          <w:spacing w:val="-2"/>
        </w:rPr>
        <w:t>CONFÉRENCE THÉÂTRALISÉE ET RENCONTRE : DES NOMS À COUCHER DEHORS</w:t>
      </w:r>
    </w:p>
    <w:p>
      <w:pPr>
        <w:pStyle w:val="Corpsdetexte"/>
        <w:spacing w:before="55" w:after="0"/>
        <w:rPr>
          <w:rFonts w:ascii="Trebuchet MS" w:hAnsi="Trebuchet MS"/>
        </w:rPr>
      </w:pPr>
      <w:r>
        <w:rPr>
          <w:rFonts w:ascii="Trebuchet MS" w:hAnsi="Trebuchet MS"/>
          <w:spacing w:val="-3"/>
          <w:w w:val="90"/>
        </w:rPr>
        <w:t>Mardi</w:t>
      </w:r>
      <w:r>
        <w:rPr>
          <w:rFonts w:ascii="Trebuchet MS" w:hAnsi="Trebuchet MS"/>
          <w:spacing w:val="-3"/>
        </w:rPr>
        <w:t xml:space="preserve"> </w:t>
      </w:r>
      <w:r>
        <w:rPr>
          <w:rFonts w:ascii="Trebuchet MS" w:hAnsi="Trebuchet MS"/>
          <w:spacing w:val="-3"/>
          <w:w w:val="90"/>
        </w:rPr>
        <w:t>24</w:t>
      </w:r>
      <w:r>
        <w:rPr>
          <w:rFonts w:ascii="Trebuchet MS" w:hAnsi="Trebuchet MS"/>
          <w:spacing w:val="-2"/>
        </w:rPr>
        <w:t xml:space="preserve"> </w:t>
      </w:r>
      <w:r>
        <w:rPr>
          <w:rFonts w:ascii="Trebuchet MS" w:hAnsi="Trebuchet MS"/>
          <w:w w:val="90"/>
        </w:rPr>
        <w:t>sept</w:t>
      </w:r>
      <w:r>
        <w:rPr>
          <w:rFonts w:ascii="Trebuchet MS" w:hAnsi="Trebuchet MS"/>
          <w:spacing w:val="-1"/>
        </w:rPr>
        <w:t xml:space="preserve"> </w:t>
      </w:r>
      <w:r>
        <w:rPr>
          <w:rFonts w:ascii="Trebuchet MS" w:hAnsi="Trebuchet MS"/>
          <w:w w:val="90"/>
        </w:rPr>
        <w:t>à</w:t>
      </w:r>
      <w:r>
        <w:rPr>
          <w:rFonts w:ascii="Trebuchet MS" w:hAnsi="Trebuchet MS"/>
          <w:spacing w:val="-3"/>
        </w:rPr>
        <w:t xml:space="preserve"> 15h (pour les lycéens de Colbert) et à </w:t>
      </w:r>
      <w:r>
        <w:rPr>
          <w:rFonts w:ascii="Trebuchet MS" w:hAnsi="Trebuchet MS"/>
          <w:w w:val="90"/>
        </w:rPr>
        <w:t>19h</w:t>
      </w:r>
      <w:r>
        <w:rPr>
          <w:rFonts w:ascii="Trebuchet MS" w:hAnsi="Trebuchet MS"/>
          <w:spacing w:val="-1"/>
        </w:rPr>
        <w:t xml:space="preserve"> </w:t>
      </w:r>
      <w:r>
        <w:rPr>
          <w:rFonts w:ascii="Trebuchet MS" w:hAnsi="Trebuchet MS"/>
          <w:spacing w:val="-2"/>
          <w:w w:val="90"/>
        </w:rPr>
        <w:t>Médiathèque Françoise Sagan</w:t>
      </w:r>
    </w:p>
    <w:p>
      <w:pPr>
        <w:pStyle w:val="Corpsdetexte"/>
        <w:spacing w:before="27" w:after="0"/>
        <w:ind w:left="0" w:hanging="0"/>
        <w:rPr>
          <w:rFonts w:ascii="Trebuchet MS" w:hAnsi="Trebuchet MS"/>
        </w:rPr>
      </w:pPr>
      <w:r>
        <w:rPr>
          <w:rFonts w:ascii="Trebuchet MS" w:hAnsi="Trebuchet MS"/>
        </w:rPr>
      </w:r>
    </w:p>
    <w:p>
      <w:pPr>
        <w:pStyle w:val="Corpsdetexte"/>
        <w:spacing w:lineRule="auto" w:line="252"/>
        <w:jc w:val="left"/>
        <w:rPr/>
      </w:pPr>
      <w:r>
        <w:rPr>
          <w:rStyle w:val="Accentuationforte"/>
          <w:rFonts w:ascii="Arial;Helvetica;sans-serif" w:hAnsi="Arial;Helvetica;sans-serif"/>
          <w:b/>
          <w:bCs/>
          <w:color w:val="000000"/>
          <w:spacing w:val="-4"/>
          <w:sz w:val="22"/>
          <w:szCs w:val="22"/>
        </w:rPr>
        <w:t>ATTAC Paris Centre</w:t>
      </w:r>
      <w:r>
        <w:rPr>
          <w:rStyle w:val="Accentuationforte"/>
          <w:rFonts w:ascii="Arial;Helvetica;sans-serif" w:hAnsi="Arial;Helvetica;sans-serif"/>
          <w:b w:val="false"/>
          <w:bCs w:val="false"/>
          <w:color w:val="000000"/>
          <w:spacing w:val="-4"/>
          <w:sz w:val="22"/>
          <w:szCs w:val="22"/>
        </w:rPr>
        <w:t xml:space="preserve">  a convié à une conférence théâtralisée de Gérard Noiriel et Martine Derrier, suivie d’une discussion, sur l’historicité et la signification des noms et prénoms, et sur les stigmates qui y sont associés. Une manière originale de transmettre l’histoire de la construction des nations et de s’interroger sur ses effets sur les individus : salle comble</w:t>
      </w:r>
    </w:p>
    <w:p>
      <w:pPr>
        <w:pStyle w:val="Corpsdetexte"/>
        <w:spacing w:before="59" w:after="0"/>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D73B4"/>
        </w:rPr>
        <w:t>7/</w:t>
      </w:r>
      <w:r>
        <w:rPr>
          <w:rFonts w:ascii="Liberation Sans Narrow" w:hAnsi="Liberation Sans Narrow"/>
          <w:b/>
          <w:color w:val="2D73B4"/>
          <w:spacing w:val="-2"/>
        </w:rPr>
        <w:t xml:space="preserve"> </w:t>
      </w:r>
      <w:r>
        <w:rPr>
          <w:rFonts w:ascii="Liberation Sans Narrow" w:hAnsi="Liberation Sans Narrow"/>
          <w:b w:val="false"/>
          <w:bCs w:val="false"/>
          <w:color w:val="295F99"/>
          <w:spacing w:val="-4"/>
        </w:rPr>
        <w:t>RENCONTRE-DÉBAT : POUR EN FINIR AVEC LE ROMAN NATIONAL</w:t>
      </w:r>
    </w:p>
    <w:p>
      <w:pPr>
        <w:pStyle w:val="Corpsdetexte"/>
        <w:spacing w:before="53" w:after="0"/>
        <w:rPr>
          <w:rFonts w:ascii="Trebuchet MS" w:hAnsi="Trebuchet MS"/>
        </w:rPr>
      </w:pPr>
      <w:r>
        <w:rPr>
          <w:rFonts w:ascii="Trebuchet MS" w:hAnsi="Trebuchet MS"/>
          <w:spacing w:val="-5"/>
          <w:w w:val="90"/>
        </w:rPr>
        <w:t>Mercredi</w:t>
      </w:r>
      <w:r>
        <w:rPr>
          <w:rFonts w:ascii="Trebuchet MS" w:hAnsi="Trebuchet MS"/>
          <w:spacing w:val="-5"/>
        </w:rPr>
        <w:t xml:space="preserve"> </w:t>
      </w:r>
      <w:r>
        <w:rPr>
          <w:rFonts w:ascii="Trebuchet MS" w:hAnsi="Trebuchet MS"/>
          <w:w w:val="90"/>
        </w:rPr>
        <w:t>25</w:t>
      </w:r>
      <w:r>
        <w:rPr>
          <w:rFonts w:ascii="Trebuchet MS" w:hAnsi="Trebuchet MS"/>
          <w:spacing w:val="-7"/>
        </w:rPr>
        <w:t xml:space="preserve"> </w:t>
      </w:r>
      <w:r>
        <w:rPr>
          <w:rFonts w:ascii="Trebuchet MS" w:hAnsi="Trebuchet MS"/>
          <w:w w:val="90"/>
        </w:rPr>
        <w:t>sept</w:t>
      </w:r>
      <w:r>
        <w:rPr>
          <w:rFonts w:ascii="Trebuchet MS" w:hAnsi="Trebuchet MS"/>
          <w:spacing w:val="-3"/>
        </w:rPr>
        <w:t xml:space="preserve"> </w:t>
      </w:r>
      <w:r>
        <w:rPr>
          <w:rFonts w:ascii="Trebuchet MS" w:hAnsi="Trebuchet MS"/>
          <w:w w:val="90"/>
        </w:rPr>
        <w:t>19h</w:t>
      </w:r>
      <w:r>
        <w:rPr>
          <w:rFonts w:ascii="Trebuchet MS" w:hAnsi="Trebuchet MS"/>
          <w:spacing w:val="-4"/>
        </w:rPr>
        <w:t xml:space="preserve"> </w:t>
      </w:r>
      <w:r>
        <w:rPr>
          <w:rFonts w:ascii="Trebuchet MS" w:hAnsi="Trebuchet MS"/>
          <w:spacing w:val="-11"/>
          <w:w w:val="90"/>
        </w:rPr>
        <w:t>M</w:t>
      </w:r>
      <w:r>
        <w:rPr>
          <w:rFonts w:ascii="Trebuchet MS" w:hAnsi="Trebuchet MS"/>
          <w:spacing w:val="-6"/>
          <w:w w:val="90"/>
        </w:rPr>
        <w:t>airie du 10</w:t>
      </w:r>
      <w:r>
        <w:rPr>
          <w:rFonts w:ascii="Trebuchet MS" w:hAnsi="Trebuchet MS"/>
          <w:spacing w:val="-6"/>
          <w:w w:val="90"/>
          <w:vertAlign w:val="superscript"/>
        </w:rPr>
        <w:t>e</w:t>
      </w:r>
      <w:r>
        <w:rPr>
          <w:rFonts w:ascii="Trebuchet MS" w:hAnsi="Trebuchet MS"/>
          <w:spacing w:val="-6"/>
          <w:w w:val="90"/>
        </w:rPr>
        <w:t xml:space="preserve"> Salle des mariages</w:t>
      </w:r>
    </w:p>
    <w:p>
      <w:pPr>
        <w:pStyle w:val="Corpsdetexte"/>
        <w:spacing w:before="27" w:after="0"/>
        <w:ind w:left="0" w:hanging="0"/>
        <w:rPr>
          <w:rFonts w:ascii="Trebuchet MS" w:hAnsi="Trebuchet MS"/>
        </w:rPr>
      </w:pPr>
      <w:r>
        <w:rPr>
          <w:rFonts w:ascii="Trebuchet MS" w:hAnsi="Trebuchet MS"/>
        </w:rPr>
      </w:r>
    </w:p>
    <w:p>
      <w:pPr>
        <w:pStyle w:val="Corpsdetexte"/>
        <w:spacing w:lineRule="auto" w:line="252" w:before="3" w:after="0"/>
        <w:ind w:left="100" w:right="337" w:hanging="0"/>
        <w:jc w:val="left"/>
        <w:rPr>
          <w:rFonts w:ascii="Times New Roman" w:hAnsi="Times New Roman"/>
        </w:rPr>
      </w:pPr>
      <w:r>
        <w:rPr>
          <w:rFonts w:ascii="Times New Roman" w:hAnsi="Times New Roman"/>
          <w:b/>
          <w:bCs/>
        </w:rPr>
        <w:t>Histoire et Vies du 10e</w:t>
      </w:r>
      <w:r>
        <w:rPr>
          <w:rFonts w:ascii="Times New Roman" w:hAnsi="Times New Roman"/>
        </w:rPr>
        <w:t xml:space="preserve"> a invité à discuter de comment raconter l’histoire de France avec Laurence de Cock, historienne de l’éducation, autrice de </w:t>
      </w:r>
      <w:r>
        <w:rPr>
          <w:rFonts w:ascii="Times New Roman" w:hAnsi="Times New Roman"/>
          <w:i/>
          <w:iCs/>
        </w:rPr>
        <w:t>Sur l’enseignement de l’histoire : débats, programmes et pratiques</w:t>
      </w:r>
      <w:r>
        <w:rPr>
          <w:rFonts w:ascii="Times New Roman" w:hAnsi="Times New Roman"/>
        </w:rPr>
        <w:t xml:space="preserve"> (2018), </w:t>
      </w:r>
      <w:r>
        <w:rPr>
          <w:rFonts w:ascii="Times New Roman" w:hAnsi="Times New Roman"/>
          <w:i/>
          <w:iCs/>
        </w:rPr>
        <w:t>École publique et émancipation sociale</w:t>
      </w:r>
      <w:r>
        <w:rPr>
          <w:rFonts w:ascii="Times New Roman" w:hAnsi="Times New Roman"/>
        </w:rPr>
        <w:t xml:space="preserve"> (2021) et </w:t>
      </w:r>
      <w:r>
        <w:rPr>
          <w:rFonts w:ascii="Times New Roman" w:hAnsi="Times New Roman"/>
          <w:i/>
          <w:iCs/>
        </w:rPr>
        <w:t>Une journée fasciste : Célestin et Élise Freinet, pédagogues et militants</w:t>
      </w:r>
      <w:r>
        <w:rPr>
          <w:rFonts w:ascii="Times New Roman" w:hAnsi="Times New Roman"/>
        </w:rPr>
        <w:t xml:space="preserve"> (2022)</w:t>
      </w:r>
    </w:p>
    <w:p>
      <w:pPr>
        <w:pStyle w:val="Corpsdetexte"/>
        <w:spacing w:before="58" w:after="0"/>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D73B4"/>
          <w:spacing w:val="-2"/>
        </w:rPr>
        <w:t>8/</w:t>
      </w:r>
      <w:r>
        <w:rPr>
          <w:rFonts w:ascii="Liberation Sans Narrow" w:hAnsi="Liberation Sans Narrow"/>
          <w:b/>
          <w:color w:val="2D73B4"/>
          <w:spacing w:val="-11"/>
        </w:rPr>
        <w:t xml:space="preserve"> </w:t>
      </w:r>
      <w:r>
        <w:rPr>
          <w:rFonts w:ascii="Liberation Sans Narrow" w:hAnsi="Liberation Sans Narrow"/>
          <w:b w:val="false"/>
          <w:bCs w:val="false"/>
          <w:color w:val="2D73B4"/>
          <w:spacing w:val="-4"/>
        </w:rPr>
        <w:t>SPECTACLE EN CHANSONS : A--MUSÉE--VOUS  ! LALALA</w:t>
      </w:r>
    </w:p>
    <w:p>
      <w:pPr>
        <w:pStyle w:val="Corpsdetexte"/>
        <w:spacing w:before="52" w:after="0"/>
        <w:rPr>
          <w:rFonts w:ascii="Trebuchet MS" w:hAnsi="Trebuchet MS"/>
        </w:rPr>
      </w:pPr>
      <w:r>
        <w:rPr>
          <w:rFonts w:ascii="Trebuchet MS" w:hAnsi="Trebuchet MS"/>
          <w:spacing w:val="-6"/>
        </w:rPr>
        <w:t>Vendredi</w:t>
      </w:r>
      <w:r>
        <w:rPr>
          <w:rFonts w:ascii="Trebuchet MS" w:hAnsi="Trebuchet MS"/>
          <w:spacing w:val="-15"/>
        </w:rPr>
        <w:t xml:space="preserve"> </w:t>
      </w:r>
      <w:r>
        <w:rPr>
          <w:rFonts w:ascii="Trebuchet MS" w:hAnsi="Trebuchet MS"/>
          <w:spacing w:val="-6"/>
        </w:rPr>
        <w:t>27</w:t>
      </w:r>
      <w:r>
        <w:rPr>
          <w:rFonts w:ascii="Trebuchet MS" w:hAnsi="Trebuchet MS"/>
          <w:spacing w:val="-12"/>
        </w:rPr>
        <w:t xml:space="preserve"> </w:t>
      </w:r>
      <w:r>
        <w:rPr>
          <w:rFonts w:ascii="Trebuchet MS" w:hAnsi="Trebuchet MS"/>
          <w:spacing w:val="-6"/>
        </w:rPr>
        <w:t>sept</w:t>
      </w:r>
      <w:r>
        <w:rPr>
          <w:rFonts w:ascii="Trebuchet MS" w:hAnsi="Trebuchet MS"/>
          <w:spacing w:val="-11"/>
        </w:rPr>
        <w:t xml:space="preserve"> 20</w:t>
      </w:r>
      <w:r>
        <w:rPr>
          <w:rFonts w:ascii="Trebuchet MS" w:hAnsi="Trebuchet MS"/>
          <w:spacing w:val="-6"/>
        </w:rPr>
        <w:t>h</w:t>
      </w:r>
      <w:r>
        <w:rPr>
          <w:rFonts w:ascii="Trebuchet MS" w:hAnsi="Trebuchet MS"/>
          <w:spacing w:val="-11"/>
        </w:rPr>
        <w:t xml:space="preserve"> Scène du canal Espace Jemmapes et Dimanche 29 sept 19h Point éphémère</w:t>
      </w:r>
    </w:p>
    <w:p>
      <w:pPr>
        <w:pStyle w:val="Corpsdetexte"/>
        <w:spacing w:before="67" w:after="0"/>
        <w:ind w:left="0" w:hanging="0"/>
        <w:rPr>
          <w:rFonts w:ascii="Trebuchet MS" w:hAnsi="Trebuchet MS"/>
        </w:rPr>
      </w:pPr>
      <w:r>
        <w:rPr>
          <w:rFonts w:ascii="Trebuchet MS" w:hAnsi="Trebuchet MS"/>
        </w:rPr>
      </w:r>
    </w:p>
    <w:p>
      <w:pPr>
        <w:pStyle w:val="Normal"/>
        <w:ind w:left="100" w:hanging="0"/>
        <w:jc w:val="left"/>
        <w:rPr/>
      </w:pPr>
      <w:r>
        <w:rPr>
          <w:rFonts w:ascii="Trebuchet MS" w:hAnsi="Trebuchet MS"/>
          <w:spacing w:val="-4"/>
        </w:rPr>
        <w:t xml:space="preserve">L’atelier chansons de la </w:t>
      </w:r>
      <w:r>
        <w:rPr>
          <w:rFonts w:ascii="Trebuchet MS" w:hAnsi="Trebuchet MS"/>
          <w:b/>
          <w:bCs/>
          <w:spacing w:val="-4"/>
        </w:rPr>
        <w:t>Compagnie La Volute</w:t>
      </w:r>
      <w:r>
        <w:rPr>
          <w:rFonts w:ascii="Trebuchet MS" w:hAnsi="Trebuchet MS"/>
          <w:spacing w:val="-4"/>
        </w:rPr>
        <w:t xml:space="preserve"> a présenté son dernier spectacle conçu par Brigitte Le Gargasson : douze chanteur·euses et musicien·nes (piano, guitare, accordéon et percussions) se retrouvent pour visiter le Musée Lalala, haut-lieu de la culture chansonnesque française.</w:t>
      </w:r>
    </w:p>
    <w:p>
      <w:pPr>
        <w:pStyle w:val="Normal"/>
        <w:ind w:left="100" w:hanging="0"/>
        <w:jc w:val="left"/>
        <w:rPr/>
      </w:pPr>
      <w:r>
        <w:rPr>
          <w:rFonts w:ascii="Trebuchet MS" w:hAnsi="Trebuchet MS"/>
          <w:spacing w:val="-4"/>
        </w:rPr>
        <w:t>Avec des chansons d’Alain Souchon, Benjamin Biolay, Boris Vian, Calogero, Emily Loizeau, Florent Marchet, la Grande Sophie, Laurent Voulzy, Jean-Louis Aubert, Michèle Bernard, Michel Polnareff, Noé Preszow.</w:t>
      </w:r>
    </w:p>
    <w:p>
      <w:pPr>
        <w:pStyle w:val="Corpsdetexte"/>
        <w:spacing w:before="56" w:after="0"/>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D73B4"/>
          <w:spacing w:val="-2"/>
        </w:rPr>
        <w:t>9/</w:t>
      </w:r>
      <w:r>
        <w:rPr>
          <w:rFonts w:ascii="Liberation Sans Narrow" w:hAnsi="Liberation Sans Narrow"/>
          <w:b/>
          <w:color w:val="2D73B4"/>
          <w:spacing w:val="6"/>
        </w:rPr>
        <w:t xml:space="preserve"> </w:t>
      </w:r>
      <w:r>
        <w:rPr>
          <w:rFonts w:ascii="Liberation Sans Narrow" w:hAnsi="Liberation Sans Narrow"/>
          <w:b w:val="false"/>
          <w:bCs w:val="false"/>
          <w:color w:val="2D73B4"/>
          <w:spacing w:val="-10"/>
        </w:rPr>
        <w:t>ATELIER D’ÉCRITURE INVENTIVE</w:t>
      </w:r>
    </w:p>
    <w:p>
      <w:pPr>
        <w:pStyle w:val="Corpsdetexte"/>
        <w:spacing w:lineRule="auto" w:line="252" w:before="52" w:after="0"/>
        <w:ind w:left="100" w:right="400" w:hanging="0"/>
        <w:rPr>
          <w:rFonts w:ascii="Trebuchet MS" w:hAnsi="Trebuchet MS"/>
        </w:rPr>
      </w:pPr>
      <w:r>
        <w:rPr>
          <w:rFonts w:ascii="Trebuchet MS" w:hAnsi="Trebuchet MS"/>
          <w:spacing w:val="-6"/>
        </w:rPr>
        <w:t>Lundi</w:t>
      </w:r>
      <w:r>
        <w:rPr>
          <w:rFonts w:ascii="Trebuchet MS" w:hAnsi="Trebuchet MS"/>
          <w:spacing w:val="-21"/>
        </w:rPr>
        <w:t xml:space="preserve"> </w:t>
      </w:r>
      <w:r>
        <w:rPr>
          <w:rFonts w:ascii="Trebuchet MS" w:hAnsi="Trebuchet MS"/>
          <w:spacing w:val="-6"/>
        </w:rPr>
        <w:t>30</w:t>
      </w:r>
      <w:r>
        <w:rPr>
          <w:rFonts w:ascii="Trebuchet MS" w:hAnsi="Trebuchet MS"/>
          <w:spacing w:val="-18"/>
        </w:rPr>
        <w:t xml:space="preserve"> </w:t>
      </w:r>
      <w:r>
        <w:rPr>
          <w:rFonts w:ascii="Trebuchet MS" w:hAnsi="Trebuchet MS"/>
          <w:spacing w:val="-6"/>
        </w:rPr>
        <w:t>sept</w:t>
      </w:r>
      <w:r>
        <w:rPr>
          <w:rFonts w:ascii="Trebuchet MS" w:hAnsi="Trebuchet MS"/>
          <w:spacing w:val="-18"/>
        </w:rPr>
        <w:t xml:space="preserve"> </w:t>
      </w:r>
      <w:r>
        <w:rPr>
          <w:rFonts w:ascii="Trebuchet MS" w:hAnsi="Trebuchet MS"/>
          <w:spacing w:val="-6"/>
        </w:rPr>
        <w:t>à partir de</w:t>
      </w:r>
      <w:r>
        <w:rPr>
          <w:rFonts w:ascii="Trebuchet MS" w:hAnsi="Trebuchet MS"/>
          <w:spacing w:val="-19"/>
        </w:rPr>
        <w:t xml:space="preserve"> </w:t>
      </w:r>
      <w:r>
        <w:rPr>
          <w:rFonts w:ascii="Trebuchet MS" w:hAnsi="Trebuchet MS"/>
          <w:spacing w:val="-6"/>
        </w:rPr>
        <w:t>14h</w:t>
      </w:r>
      <w:r>
        <w:rPr>
          <w:rFonts w:ascii="Trebuchet MS" w:hAnsi="Trebuchet MS"/>
          <w:spacing w:val="-18"/>
        </w:rPr>
        <w:t xml:space="preserve"> </w:t>
      </w:r>
      <w:r>
        <w:rPr>
          <w:rFonts w:ascii="Trebuchet MS" w:hAnsi="Trebuchet MS"/>
          <w:spacing w:val="-2"/>
        </w:rPr>
        <w:t>Mairie du 10</w:t>
      </w:r>
      <w:r>
        <w:rPr>
          <w:rFonts w:ascii="Trebuchet MS" w:hAnsi="Trebuchet MS"/>
          <w:spacing w:val="-2"/>
          <w:vertAlign w:val="superscript"/>
        </w:rPr>
        <w:t>e</w:t>
      </w:r>
      <w:r>
        <w:rPr>
          <w:rFonts w:ascii="Trebuchet MS" w:hAnsi="Trebuchet MS"/>
          <w:spacing w:val="-2"/>
        </w:rPr>
        <w:t xml:space="preserve"> Salle du 2</w:t>
      </w:r>
      <w:r>
        <w:rPr>
          <w:rFonts w:ascii="Trebuchet MS" w:hAnsi="Trebuchet MS"/>
          <w:spacing w:val="-2"/>
          <w:vertAlign w:val="superscript"/>
        </w:rPr>
        <w:t>e</w:t>
      </w:r>
      <w:r>
        <w:rPr>
          <w:rFonts w:ascii="Trebuchet MS" w:hAnsi="Trebuchet MS"/>
          <w:spacing w:val="-2"/>
        </w:rPr>
        <w:t xml:space="preserve"> étage</w:t>
      </w:r>
    </w:p>
    <w:p>
      <w:pPr>
        <w:pStyle w:val="Corpsdetexte"/>
        <w:spacing w:before="11" w:after="0"/>
        <w:ind w:left="0" w:hanging="0"/>
        <w:rPr>
          <w:rFonts w:ascii="Trebuchet MS" w:hAnsi="Trebuchet MS"/>
        </w:rPr>
      </w:pPr>
      <w:r>
        <w:rPr>
          <w:rFonts w:ascii="Trebuchet MS" w:hAnsi="Trebuchet MS"/>
        </w:rPr>
      </w:r>
    </w:p>
    <w:p>
      <w:pPr>
        <w:pStyle w:val="Corpsdetexte"/>
        <w:spacing w:lineRule="auto" w:line="252"/>
        <w:ind w:left="100" w:right="416" w:hanging="0"/>
        <w:jc w:val="left"/>
        <w:rPr>
          <w:rFonts w:ascii="Times New Roman" w:hAnsi="Times New Roman"/>
          <w:sz w:val="22"/>
          <w:szCs w:val="22"/>
        </w:rPr>
      </w:pPr>
      <w:r>
        <w:rPr>
          <w:rStyle w:val="Accentuationforte"/>
          <w:rFonts w:ascii="Times New Roman" w:hAnsi="Times New Roman"/>
          <w:b w:val="false"/>
          <w:bCs w:val="false"/>
          <w:color w:val="1F1E1D"/>
          <w:sz w:val="22"/>
          <w:szCs w:val="22"/>
        </w:rPr>
        <w:t xml:space="preserve">En coordination avec la </w:t>
      </w:r>
      <w:r>
        <w:rPr>
          <w:rStyle w:val="Accentuationforte"/>
          <w:rFonts w:ascii="Times New Roman" w:hAnsi="Times New Roman"/>
          <w:b w:val="false"/>
          <w:bCs w:val="false"/>
          <w:i/>
          <w:iCs/>
          <w:color w:val="1F1E1D"/>
          <w:sz w:val="22"/>
          <w:szCs w:val="22"/>
        </w:rPr>
        <w:t>Semaine Bleue</w:t>
      </w:r>
      <w:r>
        <w:rPr>
          <w:rStyle w:val="Accentuationforte"/>
          <w:rFonts w:ascii="Times New Roman" w:hAnsi="Times New Roman"/>
          <w:b w:val="false"/>
          <w:bCs w:val="false"/>
          <w:color w:val="1F1E1D"/>
          <w:sz w:val="22"/>
          <w:szCs w:val="22"/>
        </w:rPr>
        <w:t xml:space="preserve">, </w:t>
      </w:r>
      <w:r>
        <w:rPr>
          <w:rStyle w:val="Accentuationforte"/>
          <w:rFonts w:ascii="Times New Roman" w:hAnsi="Times New Roman"/>
          <w:b/>
          <w:bCs/>
          <w:color w:val="1F1E1D"/>
          <w:sz w:val="22"/>
          <w:szCs w:val="22"/>
        </w:rPr>
        <w:t>L’Aire à mots</w:t>
      </w:r>
      <w:r>
        <w:rPr>
          <w:rStyle w:val="Accentuationforte"/>
          <w:rFonts w:ascii="Times New Roman" w:hAnsi="Times New Roman"/>
          <w:b w:val="false"/>
          <w:bCs w:val="false"/>
          <w:color w:val="1F1E1D"/>
          <w:sz w:val="22"/>
          <w:szCs w:val="22"/>
        </w:rPr>
        <w:t xml:space="preserve"> a proposé un atelier intergénérationnel d’écriture inventive animé par Brigitte Cathala, sur le thème « Mémoires vers le futur », un moment privilégié pour donner voix à ce que chacun·e aimerait transmettre.</w:t>
      </w:r>
    </w:p>
    <w:p>
      <w:pPr>
        <w:pStyle w:val="Corpsdetexte"/>
        <w:spacing w:before="58" w:after="0"/>
        <w:ind w:left="0" w:hanging="0"/>
        <w:rPr>
          <w:rFonts w:ascii="Trebuchet MS" w:hAnsi="Trebuchet MS"/>
        </w:rPr>
      </w:pPr>
      <w:r>
        <w:rPr>
          <w:rFonts w:ascii="Trebuchet MS" w:hAnsi="Trebuchet MS"/>
        </w:rPr>
      </w:r>
    </w:p>
    <w:p>
      <w:pPr>
        <w:pStyle w:val="Titre2"/>
        <w:widowControl w:val="false"/>
        <w:numPr>
          <w:ilvl w:val="0"/>
          <w:numId w:val="0"/>
        </w:numPr>
        <w:suppressAutoHyphens w:val="true"/>
        <w:bidi w:val="0"/>
        <w:spacing w:before="0" w:after="0"/>
        <w:ind w:left="113" w:right="0" w:hanging="0"/>
        <w:jc w:val="left"/>
        <w:outlineLvl w:val="1"/>
        <w:rPr>
          <w:rFonts w:ascii="Trebuchet MS" w:hAnsi="Trebuchet MS"/>
        </w:rPr>
      </w:pPr>
      <w:r>
        <w:rPr>
          <w:rFonts w:ascii="Liberation Sans Narrow" w:hAnsi="Liberation Sans Narrow"/>
          <w:b/>
          <w:color w:val="2D73B4"/>
          <w:spacing w:val="-2"/>
        </w:rPr>
        <w:t>10/</w:t>
      </w:r>
      <w:r>
        <w:rPr>
          <w:rFonts w:ascii="Liberation Sans Narrow" w:hAnsi="Liberation Sans Narrow"/>
          <w:b/>
          <w:color w:val="2D73B4"/>
          <w:spacing w:val="43"/>
        </w:rPr>
        <w:t xml:space="preserve"> </w:t>
      </w:r>
      <w:bookmarkStart w:id="5" w:name="Samedi_7_oct_18h_Point_Éphémère"/>
      <w:bookmarkEnd w:id="5"/>
      <w:r>
        <w:rPr>
          <w:rFonts w:ascii="Liberation Sans Narrow" w:hAnsi="Liberation Sans Narrow"/>
          <w:b w:val="false"/>
          <w:bCs w:val="false"/>
          <w:color w:val="2D73B4"/>
          <w:spacing w:val="-2"/>
        </w:rPr>
        <w:t xml:space="preserve">RENCONTRE AVEC MAHIR GUVEN AUTOUR DE SON LIVRE </w:t>
      </w:r>
      <w:r>
        <w:rPr>
          <w:rFonts w:ascii="Liberation Sans Narrow" w:hAnsi="Liberation Sans Narrow"/>
          <w:b w:val="false"/>
          <w:bCs w:val="false"/>
          <w:i/>
          <w:iCs/>
          <w:color w:val="2D73B4"/>
          <w:spacing w:val="-2"/>
        </w:rPr>
        <w:t>RIEN DE PERSONNEL</w:t>
      </w:r>
    </w:p>
    <w:p>
      <w:pPr>
        <w:pStyle w:val="Corpsdetexte"/>
        <w:spacing w:before="52" w:after="0"/>
        <w:rPr>
          <w:rFonts w:ascii="Trebuchet MS" w:hAnsi="Trebuchet MS"/>
        </w:rPr>
      </w:pPr>
      <w:r>
        <w:rPr>
          <w:rFonts w:ascii="Trebuchet MS" w:hAnsi="Trebuchet MS"/>
          <w:spacing w:val="-5"/>
          <w:w w:val="90"/>
        </w:rPr>
        <w:t>Mardi</w:t>
      </w:r>
      <w:r>
        <w:rPr>
          <w:rFonts w:ascii="Trebuchet MS" w:hAnsi="Trebuchet MS"/>
          <w:spacing w:val="-5"/>
        </w:rPr>
        <w:t xml:space="preserve"> </w:t>
      </w:r>
      <w:r>
        <w:rPr>
          <w:rFonts w:ascii="Trebuchet MS" w:hAnsi="Trebuchet MS"/>
          <w:spacing w:val="-5"/>
          <w:w w:val="90"/>
        </w:rPr>
        <w:t>1</w:t>
      </w:r>
      <w:r>
        <w:rPr>
          <w:rFonts w:ascii="Trebuchet MS" w:hAnsi="Trebuchet MS"/>
          <w:spacing w:val="-4"/>
        </w:rPr>
        <w:t xml:space="preserve"> </w:t>
      </w:r>
      <w:r>
        <w:rPr>
          <w:rFonts w:ascii="Trebuchet MS" w:hAnsi="Trebuchet MS"/>
          <w:w w:val="90"/>
        </w:rPr>
        <w:t>oct 19h</w:t>
      </w:r>
      <w:r>
        <w:rPr>
          <w:rFonts w:ascii="Trebuchet MS" w:hAnsi="Trebuchet MS"/>
          <w:spacing w:val="-3"/>
        </w:rPr>
        <w:t xml:space="preserve"> </w:t>
      </w:r>
      <w:r>
        <w:rPr>
          <w:rFonts w:ascii="Trebuchet MS" w:hAnsi="Trebuchet MS"/>
          <w:spacing w:val="-2"/>
          <w:w w:val="90"/>
        </w:rPr>
        <w:t>Médiathèque Françoise Sagan</w:t>
      </w:r>
    </w:p>
    <w:p>
      <w:pPr>
        <w:pStyle w:val="Corpsdetexte"/>
        <w:spacing w:before="52" w:after="0"/>
        <w:rPr>
          <w:rFonts w:ascii="Trebuchet MS" w:hAnsi="Trebuchet MS"/>
        </w:rPr>
      </w:pPr>
      <w:r>
        <w:rPr>
          <w:rFonts w:ascii="Trebuchet MS" w:hAnsi="Trebuchet MS"/>
        </w:rPr>
      </w:r>
    </w:p>
    <w:p>
      <w:pPr>
        <w:pStyle w:val="Corpsdetexte"/>
        <w:spacing w:before="52" w:after="0"/>
        <w:jc w:val="left"/>
        <w:rPr/>
      </w:pPr>
      <w:r>
        <w:rPr>
          <w:rStyle w:val="Accentuationforte"/>
          <w:rFonts w:ascii="Times New Roman" w:hAnsi="Times New Roman"/>
          <w:b/>
          <w:bCs/>
          <w:color w:val="000000"/>
          <w:spacing w:val="-6"/>
          <w:sz w:val="22"/>
          <w:szCs w:val="22"/>
        </w:rPr>
        <w:t>L’ACORT</w:t>
      </w:r>
      <w:r>
        <w:rPr>
          <w:rStyle w:val="Accentuationforte"/>
          <w:rFonts w:ascii="Times New Roman" w:hAnsi="Times New Roman"/>
          <w:b w:val="false"/>
          <w:bCs w:val="false"/>
          <w:color w:val="000000"/>
          <w:spacing w:val="-6"/>
          <w:sz w:val="22"/>
          <w:szCs w:val="22"/>
        </w:rPr>
        <w:t xml:space="preserve"> a organisé une discussion avec Mahir Guven autour de son ouvrage </w:t>
      </w:r>
      <w:r>
        <w:rPr>
          <w:rStyle w:val="Accentuationforte"/>
          <w:rFonts w:ascii="Times New Roman" w:hAnsi="Times New Roman"/>
          <w:b w:val="false"/>
          <w:bCs w:val="false"/>
          <w:i/>
          <w:iCs/>
          <w:color w:val="000000"/>
          <w:spacing w:val="-6"/>
          <w:sz w:val="22"/>
          <w:szCs w:val="22"/>
        </w:rPr>
        <w:t>Rien de personnel</w:t>
      </w:r>
      <w:r>
        <w:rPr>
          <w:rStyle w:val="Accentuationforte"/>
          <w:rFonts w:ascii="Times New Roman" w:hAnsi="Times New Roman"/>
          <w:b w:val="false"/>
          <w:bCs w:val="false"/>
          <w:color w:val="000000"/>
          <w:spacing w:val="-6"/>
          <w:sz w:val="22"/>
          <w:szCs w:val="22"/>
        </w:rPr>
        <w:t xml:space="preserve">. Écrivain engagé contre le racisme, l’auteur de </w:t>
      </w:r>
      <w:r>
        <w:rPr>
          <w:rStyle w:val="Accentuationforte"/>
          <w:rFonts w:ascii="Times New Roman" w:hAnsi="Times New Roman"/>
          <w:b w:val="false"/>
          <w:bCs w:val="false"/>
          <w:i/>
          <w:iCs/>
          <w:color w:val="000000"/>
          <w:spacing w:val="-6"/>
          <w:sz w:val="22"/>
          <w:szCs w:val="22"/>
        </w:rPr>
        <w:t>Grand frère</w:t>
      </w:r>
      <w:r>
        <w:rPr>
          <w:rStyle w:val="Accentuationforte"/>
          <w:rFonts w:ascii="Times New Roman" w:hAnsi="Times New Roman"/>
          <w:b w:val="false"/>
          <w:bCs w:val="false"/>
          <w:color w:val="000000"/>
          <w:spacing w:val="-6"/>
          <w:sz w:val="22"/>
          <w:szCs w:val="22"/>
        </w:rPr>
        <w:t xml:space="preserve"> et </w:t>
      </w:r>
      <w:r>
        <w:rPr>
          <w:rStyle w:val="Accentuationforte"/>
          <w:rFonts w:ascii="Times New Roman" w:hAnsi="Times New Roman"/>
          <w:b w:val="false"/>
          <w:bCs w:val="false"/>
          <w:i/>
          <w:iCs/>
          <w:color w:val="000000"/>
          <w:spacing w:val="-6"/>
          <w:sz w:val="22"/>
          <w:szCs w:val="22"/>
        </w:rPr>
        <w:t>Les Innocents</w:t>
      </w:r>
      <w:r>
        <w:rPr>
          <w:rStyle w:val="Accentuationforte"/>
          <w:rFonts w:ascii="Times New Roman" w:hAnsi="Times New Roman"/>
          <w:b w:val="false"/>
          <w:bCs w:val="false"/>
          <w:color w:val="000000"/>
          <w:spacing w:val="-6"/>
          <w:sz w:val="22"/>
          <w:szCs w:val="22"/>
        </w:rPr>
        <w:t xml:space="preserve"> évoque l’histoire de sa famille arrivée illégalement en France depuis la Turquie en 1984, une longue aventure d’immigration qui les a rendus français et qui enrichit l’histoire nationale..</w:t>
      </w:r>
    </w:p>
    <w:p>
      <w:pPr>
        <w:pStyle w:val="Corpsdetexte"/>
        <w:spacing w:before="54" w:after="0"/>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95F99"/>
          <w:spacing w:val="-2"/>
        </w:rPr>
        <w:t>11</w:t>
      </w:r>
      <w:r>
        <w:rPr>
          <w:color w:val="295F99"/>
          <w:spacing w:val="-2"/>
        </w:rPr>
        <w:t>/</w:t>
      </w:r>
      <w:r>
        <w:rPr>
          <w:color w:val="295F99"/>
          <w:spacing w:val="-16"/>
        </w:rPr>
        <w:t xml:space="preserve"> </w:t>
      </w:r>
      <w:r>
        <w:rPr>
          <w:color w:val="295F99"/>
          <w:spacing w:val="-2"/>
        </w:rPr>
        <w:t>PROJECTION-DÉBAT : LES RACINES DU MONDE</w:t>
      </w:r>
    </w:p>
    <w:p>
      <w:pPr>
        <w:pStyle w:val="Corpsdetexte"/>
        <w:spacing w:before="13" w:after="0"/>
        <w:jc w:val="both"/>
        <w:rPr>
          <w:rFonts w:ascii="Trebuchet MS" w:hAnsi="Trebuchet MS"/>
        </w:rPr>
      </w:pPr>
      <w:r>
        <w:rPr>
          <w:rFonts w:ascii="Trebuchet MS" w:hAnsi="Trebuchet MS"/>
          <w:spacing w:val="-2"/>
          <w:w w:val="90"/>
        </w:rPr>
        <w:t xml:space="preserve">Mercredi </w:t>
      </w:r>
      <w:r>
        <w:rPr>
          <w:rFonts w:ascii="Trebuchet MS" w:hAnsi="Trebuchet MS"/>
          <w:w w:val="90"/>
        </w:rPr>
        <w:t>2</w:t>
      </w:r>
      <w:r>
        <w:rPr>
          <w:rFonts w:ascii="Trebuchet MS" w:hAnsi="Trebuchet MS"/>
          <w:spacing w:val="-1"/>
          <w:w w:val="90"/>
        </w:rPr>
        <w:t xml:space="preserve"> </w:t>
      </w:r>
      <w:r>
        <w:rPr>
          <w:rFonts w:ascii="Trebuchet MS" w:hAnsi="Trebuchet MS"/>
          <w:w w:val="90"/>
        </w:rPr>
        <w:t>octobre</w:t>
      </w:r>
      <w:r>
        <w:rPr>
          <w:rFonts w:ascii="Trebuchet MS" w:hAnsi="Trebuchet MS"/>
          <w:spacing w:val="-1"/>
          <w:w w:val="90"/>
        </w:rPr>
        <w:t xml:space="preserve"> </w:t>
      </w:r>
      <w:r>
        <w:rPr>
          <w:rFonts w:ascii="Trebuchet MS" w:hAnsi="Trebuchet MS"/>
          <w:w w:val="90"/>
        </w:rPr>
        <w:t>19h</w:t>
      </w:r>
      <w:r>
        <w:rPr>
          <w:rFonts w:ascii="Trebuchet MS" w:hAnsi="Trebuchet MS"/>
          <w:spacing w:val="-1"/>
          <w:w w:val="90"/>
        </w:rPr>
        <w:t xml:space="preserve"> </w:t>
      </w:r>
      <w:r>
        <w:rPr>
          <w:rFonts w:ascii="Trebuchet MS" w:hAnsi="Trebuchet MS"/>
          <w:spacing w:val="-2"/>
          <w:w w:val="90"/>
        </w:rPr>
        <w:t>Médiathèque Françoise Sagan</w:t>
      </w:r>
    </w:p>
    <w:p>
      <w:pPr>
        <w:pStyle w:val="Corpsdetexte"/>
        <w:spacing w:before="85" w:after="0"/>
        <w:ind w:left="0" w:hanging="0"/>
        <w:rPr>
          <w:rFonts w:ascii="Trebuchet MS" w:hAnsi="Trebuchet MS"/>
        </w:rPr>
      </w:pPr>
      <w:r>
        <w:rPr>
          <w:rFonts w:ascii="Trebuchet MS" w:hAnsi="Trebuchet MS"/>
        </w:rPr>
      </w:r>
    </w:p>
    <w:p>
      <w:pPr>
        <w:pStyle w:val="Corpsdetexte"/>
        <w:spacing w:lineRule="auto" w:line="290"/>
        <w:ind w:left="100" w:right="368" w:hanging="0"/>
        <w:jc w:val="left"/>
        <w:rPr/>
      </w:pPr>
      <w:r>
        <w:rPr>
          <w:rStyle w:val="Accentuationforte"/>
          <w:rFonts w:ascii="Times New Roman" w:hAnsi="Times New Roman"/>
          <w:b/>
          <w:bCs/>
          <w:color w:val="000000"/>
          <w:sz w:val="22"/>
          <w:szCs w:val="22"/>
        </w:rPr>
        <w:t>Amnesty International Groupe Paris Lafayette</w:t>
      </w:r>
      <w:r>
        <w:rPr>
          <w:rStyle w:val="Accentuationforte"/>
          <w:rFonts w:ascii="Times New Roman" w:hAnsi="Times New Roman"/>
          <w:b w:val="false"/>
          <w:bCs w:val="false"/>
          <w:color w:val="000000"/>
          <w:sz w:val="22"/>
          <w:szCs w:val="22"/>
        </w:rPr>
        <w:t xml:space="preserve"> a invité à voir </w:t>
      </w:r>
      <w:r>
        <w:rPr>
          <w:rStyle w:val="Accentuationforte"/>
          <w:rFonts w:ascii="Times New Roman" w:hAnsi="Times New Roman"/>
          <w:b w:val="false"/>
          <w:bCs w:val="false"/>
          <w:i/>
          <w:iCs/>
          <w:color w:val="000000"/>
          <w:sz w:val="22"/>
          <w:szCs w:val="22"/>
        </w:rPr>
        <w:t>Les Racines du monde</w:t>
      </w:r>
      <w:r>
        <w:rPr>
          <w:rStyle w:val="Accentuationforte"/>
          <w:rFonts w:ascii="Times New Roman" w:hAnsi="Times New Roman"/>
          <w:b w:val="false"/>
          <w:bCs w:val="false"/>
          <w:color w:val="000000"/>
          <w:sz w:val="22"/>
          <w:szCs w:val="22"/>
        </w:rPr>
        <w:t xml:space="preserve"> film de Byambasuren Davaa, puis à en débattre avec Jacques Viers, membre de la commission Responsabilité des Acteurs Économiques d’Amnesty, Khishig Gonchig, membre de l’ONG « Erdem Uram San » et Antoine Maire, chercheur au CERI-Sciences Po et auteur de </w:t>
      </w:r>
      <w:r>
        <w:rPr>
          <w:rStyle w:val="Accentuationforte"/>
          <w:rFonts w:ascii="Times New Roman" w:hAnsi="Times New Roman"/>
          <w:b w:val="false"/>
          <w:bCs w:val="false"/>
          <w:i/>
          <w:iCs/>
          <w:color w:val="000000"/>
          <w:sz w:val="22"/>
          <w:szCs w:val="22"/>
        </w:rPr>
        <w:t>Les Mongols, insoumis</w:t>
      </w:r>
      <w:r>
        <w:rPr>
          <w:rStyle w:val="Accentuationforte"/>
          <w:rFonts w:ascii="Times New Roman" w:hAnsi="Times New Roman"/>
          <w:b w:val="false"/>
          <w:bCs w:val="false"/>
          <w:color w:val="000000"/>
          <w:sz w:val="22"/>
          <w:szCs w:val="22"/>
        </w:rPr>
        <w:t>. Le film retrace le combat d’une famille vivant sur les steppes mongoles pour sauver ses terres de l’exploitation de l’or par des compagnies minières étrangères..</w:t>
      </w:r>
    </w:p>
    <w:p>
      <w:pPr>
        <w:pStyle w:val="Corpsdetexte"/>
        <w:ind w:left="0" w:hanging="0"/>
        <w:rPr>
          <w:rFonts w:ascii="Trebuchet MS" w:hAnsi="Trebuchet MS"/>
        </w:rPr>
      </w:pPr>
      <w:r>
        <w:rPr>
          <w:rFonts w:ascii="Trebuchet MS" w:hAnsi="Trebuchet MS"/>
        </w:rPr>
      </w:r>
    </w:p>
    <w:p>
      <w:pPr>
        <w:pStyle w:val="Titre2"/>
        <w:rPr>
          <w:rFonts w:ascii="Trebuchet MS" w:hAnsi="Trebuchet MS"/>
        </w:rPr>
      </w:pPr>
      <w:r>
        <w:rPr>
          <w:rFonts w:ascii="Liberation Sans Narrow" w:hAnsi="Liberation Sans Narrow"/>
          <w:b/>
          <w:color w:val="295F99"/>
          <w:spacing w:val="-2"/>
        </w:rPr>
        <w:t>12</w:t>
      </w:r>
      <w:r>
        <w:rPr>
          <w:color w:val="295F99"/>
          <w:spacing w:val="-2"/>
        </w:rPr>
        <w:t>/</w:t>
      </w:r>
      <w:r>
        <w:rPr>
          <w:color w:val="295F99"/>
          <w:spacing w:val="-16"/>
        </w:rPr>
        <w:t xml:space="preserve"> </w:t>
      </w:r>
      <w:r>
        <w:rPr>
          <w:color w:val="295F99"/>
          <w:spacing w:val="-2"/>
        </w:rPr>
        <w:t>BALADE INTER-ASSOCIATIVE</w:t>
      </w:r>
    </w:p>
    <w:p>
      <w:pPr>
        <w:pStyle w:val="Corpsdetexte"/>
        <w:spacing w:before="13" w:after="0"/>
        <w:jc w:val="both"/>
        <w:rPr>
          <w:rFonts w:ascii="Trebuchet MS" w:hAnsi="Trebuchet MS"/>
        </w:rPr>
      </w:pPr>
      <w:r>
        <w:rPr>
          <w:rFonts w:ascii="Trebuchet MS" w:hAnsi="Trebuchet MS"/>
          <w:spacing w:val="-2"/>
          <w:w w:val="90"/>
        </w:rPr>
        <w:t>Samedi 5</w:t>
      </w:r>
      <w:r>
        <w:rPr>
          <w:rFonts w:ascii="Trebuchet MS" w:hAnsi="Trebuchet MS"/>
          <w:spacing w:val="-1"/>
          <w:w w:val="90"/>
        </w:rPr>
        <w:t xml:space="preserve"> </w:t>
      </w:r>
      <w:r>
        <w:rPr>
          <w:rFonts w:ascii="Trebuchet MS" w:hAnsi="Trebuchet MS"/>
          <w:w w:val="90"/>
        </w:rPr>
        <w:t>octobre</w:t>
      </w:r>
      <w:r>
        <w:rPr>
          <w:rFonts w:ascii="Trebuchet MS" w:hAnsi="Trebuchet MS"/>
          <w:spacing w:val="-1"/>
          <w:w w:val="90"/>
        </w:rPr>
        <w:t xml:space="preserve"> </w:t>
      </w:r>
      <w:r>
        <w:rPr>
          <w:rFonts w:ascii="Trebuchet MS" w:hAnsi="Trebuchet MS"/>
          <w:w w:val="90"/>
        </w:rPr>
        <w:t>14h</w:t>
      </w:r>
      <w:r>
        <w:rPr>
          <w:rFonts w:ascii="Trebuchet MS" w:hAnsi="Trebuchet MS"/>
          <w:spacing w:val="-1"/>
          <w:w w:val="90"/>
        </w:rPr>
        <w:t xml:space="preserve"> </w:t>
      </w:r>
      <w:r>
        <w:rPr>
          <w:rFonts w:ascii="Trebuchet MS" w:hAnsi="Trebuchet MS"/>
          <w:spacing w:val="-2"/>
          <w:w w:val="90"/>
        </w:rPr>
        <w:t>cour de la Médiathèque Françoise Sagan</w:t>
      </w:r>
    </w:p>
    <w:p>
      <w:pPr>
        <w:pStyle w:val="Corpsdetexte"/>
        <w:spacing w:before="85" w:after="0"/>
        <w:ind w:left="0" w:hanging="0"/>
        <w:rPr>
          <w:rFonts w:ascii="Trebuchet MS" w:hAnsi="Trebuchet MS"/>
        </w:rPr>
      </w:pPr>
      <w:r>
        <w:rPr>
          <w:rFonts w:ascii="Trebuchet MS" w:hAnsi="Trebuchet MS"/>
        </w:rPr>
      </w:r>
    </w:p>
    <w:p>
      <w:pPr>
        <w:pStyle w:val="Corpsdetexte"/>
        <w:spacing w:lineRule="auto" w:line="290"/>
        <w:ind w:left="100" w:right="368" w:hanging="0"/>
        <w:jc w:val="left"/>
        <w:rPr>
          <w:rFonts w:ascii="Trebuchet MS" w:hAnsi="Trebuchet MS"/>
        </w:rPr>
      </w:pPr>
      <w:r>
        <w:rPr>
          <w:rStyle w:val="Accentuationforte"/>
          <w:rFonts w:ascii="Times New Roman" w:hAnsi="Times New Roman"/>
          <w:b w:val="false"/>
          <w:bCs w:val="false"/>
          <w:color w:val="1F1E1D"/>
          <w:sz w:val="22"/>
          <w:szCs w:val="22"/>
        </w:rPr>
        <w:t xml:space="preserve">En coordination avec la </w:t>
      </w:r>
      <w:r>
        <w:rPr>
          <w:rStyle w:val="Accentuationforte"/>
          <w:rFonts w:ascii="Times New Roman" w:hAnsi="Times New Roman"/>
          <w:b w:val="false"/>
          <w:bCs w:val="false"/>
          <w:i/>
          <w:iCs/>
          <w:color w:val="1F1E1D"/>
          <w:sz w:val="22"/>
          <w:szCs w:val="22"/>
        </w:rPr>
        <w:t>Semaine Bleue</w:t>
      </w:r>
      <w:r>
        <w:rPr>
          <w:rStyle w:val="Accentuationforte"/>
          <w:rFonts w:ascii="Times New Roman" w:hAnsi="Times New Roman"/>
          <w:b w:val="false"/>
          <w:bCs w:val="false"/>
          <w:color w:val="1F1E1D"/>
          <w:sz w:val="22"/>
          <w:szCs w:val="22"/>
        </w:rPr>
        <w:t>, et p</w:t>
      </w:r>
      <w:r>
        <w:rPr>
          <w:rStyle w:val="Accentuationforte"/>
          <w:rFonts w:ascii="Times New Roman" w:hAnsi="Times New Roman"/>
          <w:b w:val="false"/>
          <w:bCs w:val="false"/>
          <w:color w:val="000000"/>
          <w:sz w:val="22"/>
          <w:szCs w:val="22"/>
        </w:rPr>
        <w:t xml:space="preserve">our clôturer cette 29e saison, nous avons déambulé dans les rues du 10e à la découverte de 3 associations de notre arrondissement : </w:t>
      </w:r>
      <w:r>
        <w:rPr>
          <w:rStyle w:val="Accentuationforte"/>
          <w:rFonts w:ascii="Times New Roman" w:hAnsi="Times New Roman"/>
          <w:b/>
          <w:bCs/>
          <w:color w:val="000000"/>
          <w:sz w:val="22"/>
          <w:szCs w:val="22"/>
        </w:rPr>
        <w:t>Paillettes &amp; Cambouis</w:t>
      </w:r>
      <w:r>
        <w:rPr>
          <w:rStyle w:val="Accentuationforte"/>
          <w:rFonts w:ascii="Times New Roman" w:hAnsi="Times New Roman"/>
          <w:b w:val="false"/>
          <w:bCs w:val="false"/>
          <w:color w:val="000000"/>
          <w:sz w:val="22"/>
          <w:szCs w:val="22"/>
        </w:rPr>
        <w:t xml:space="preserve"> dans leur atelier (1 rue Robert Blache), suivie du </w:t>
      </w:r>
      <w:r>
        <w:rPr>
          <w:rStyle w:val="Accentuationforte"/>
          <w:rFonts w:ascii="Times New Roman" w:hAnsi="Times New Roman"/>
          <w:b/>
          <w:bCs/>
          <w:color w:val="000000"/>
          <w:sz w:val="22"/>
          <w:szCs w:val="22"/>
        </w:rPr>
        <w:t>Centre Medem – Arbeter Ring</w:t>
      </w:r>
      <w:r>
        <w:rPr>
          <w:rStyle w:val="Accentuationforte"/>
          <w:rFonts w:ascii="Times New Roman" w:hAnsi="Times New Roman"/>
          <w:b w:val="false"/>
          <w:bCs w:val="false"/>
          <w:color w:val="000000"/>
          <w:sz w:val="22"/>
          <w:szCs w:val="22"/>
        </w:rPr>
        <w:t xml:space="preserve"> dans ses locaux (52 rue René Boulanger), puis reçus au siège du </w:t>
      </w:r>
      <w:r>
        <w:rPr>
          <w:rStyle w:val="Accentuationforte"/>
          <w:rFonts w:ascii="Times New Roman" w:hAnsi="Times New Roman"/>
          <w:b/>
          <w:bCs/>
          <w:color w:val="000000"/>
          <w:sz w:val="22"/>
          <w:szCs w:val="22"/>
        </w:rPr>
        <w:t>MRAP</w:t>
      </w:r>
      <w:r>
        <w:rPr>
          <w:rStyle w:val="Accentuationforte"/>
          <w:rFonts w:ascii="Times New Roman" w:hAnsi="Times New Roman"/>
          <w:b w:val="false"/>
          <w:bCs w:val="false"/>
          <w:color w:val="000000"/>
          <w:sz w:val="22"/>
          <w:szCs w:val="22"/>
        </w:rPr>
        <w:t xml:space="preserve"> (43 boulevard Magenta) pour une dernière visite et un buffet festif. Chaque association a fait visiter ses locaux, a présenté ses missions et activités et a répondu aux questions des participant.es.</w:t>
      </w:r>
    </w:p>
    <w:p>
      <w:pPr>
        <w:pStyle w:val="Corpsdetexte"/>
        <w:spacing w:lineRule="auto" w:line="290"/>
        <w:ind w:left="100" w:right="368" w:hanging="0"/>
        <w:jc w:val="left"/>
        <w:rPr>
          <w:rFonts w:ascii="Trebuchet MS" w:hAnsi="Trebuchet MS"/>
        </w:rPr>
      </w:pPr>
      <w:r>
        <w:rPr>
          <w:rStyle w:val="Accentuationforte"/>
          <w:rFonts w:ascii="Times New Roman" w:hAnsi="Times New Roman"/>
          <w:b w:val="false"/>
          <w:bCs w:val="false"/>
          <w:color w:val="000000"/>
          <w:sz w:val="22"/>
          <w:szCs w:val="22"/>
        </w:rPr>
        <w:t>Cette balade inter-associative, organisée pour la 2</w:t>
      </w:r>
      <w:r>
        <w:rPr>
          <w:rStyle w:val="Accentuationforte"/>
          <w:rFonts w:ascii="Times New Roman" w:hAnsi="Times New Roman"/>
          <w:b w:val="false"/>
          <w:bCs w:val="false"/>
          <w:color w:val="000000"/>
          <w:sz w:val="22"/>
          <w:szCs w:val="22"/>
          <w:vertAlign w:val="superscript"/>
        </w:rPr>
        <w:t>e</w:t>
      </w:r>
      <w:r>
        <w:rPr>
          <w:rStyle w:val="Accentuationforte"/>
          <w:rFonts w:ascii="Times New Roman" w:hAnsi="Times New Roman"/>
          <w:b w:val="false"/>
          <w:bCs w:val="false"/>
          <w:color w:val="000000"/>
          <w:sz w:val="22"/>
          <w:szCs w:val="22"/>
        </w:rPr>
        <w:t xml:space="preserve"> année, a vocation à perdurer dans les programmes des prochaines saisons, tant elle est riche d’interactions et de potentielles activités ou luttes communes.</w:t>
      </w:r>
    </w:p>
    <w:p>
      <w:pPr>
        <w:pStyle w:val="Corpsdetexte"/>
        <w:spacing w:before="141" w:after="0"/>
        <w:ind w:left="0" w:hanging="0"/>
        <w:rPr>
          <w:rFonts w:ascii="Trebuchet MS" w:hAnsi="Trebuchet MS"/>
        </w:rPr>
      </w:pPr>
      <w:r>
        <w:rPr>
          <w:rFonts w:ascii="Trebuchet MS" w:hAnsi="Trebuchet MS"/>
        </w:rPr>
      </w:r>
    </w:p>
    <w:p>
      <w:pPr>
        <w:pStyle w:val="Titre1"/>
        <w:rPr>
          <w:rFonts w:ascii="Trebuchet MS" w:hAnsi="Trebuchet MS"/>
        </w:rPr>
      </w:pPr>
      <w:r>
        <w:rPr/>
        <w:t>B/</w:t>
      </w:r>
      <w:r>
        <w:rPr>
          <w:spacing w:val="-7"/>
        </w:rPr>
        <w:t xml:space="preserve"> </w:t>
      </w:r>
      <w:r>
        <w:rPr/>
        <w:t>Autres</w:t>
      </w:r>
      <w:r>
        <w:rPr>
          <w:spacing w:val="-5"/>
        </w:rPr>
        <w:t xml:space="preserve"> </w:t>
      </w:r>
      <w:r>
        <w:rPr/>
        <w:t>actions</w:t>
      </w:r>
      <w:r>
        <w:rPr>
          <w:spacing w:val="-4"/>
        </w:rPr>
        <w:t xml:space="preserve"> </w:t>
      </w:r>
      <w:r>
        <w:rPr/>
        <w:t>citoyennes</w:t>
      </w:r>
      <w:r>
        <w:rPr>
          <w:spacing w:val="-5"/>
        </w:rPr>
        <w:t xml:space="preserve"> </w:t>
      </w:r>
      <w:r>
        <w:rPr>
          <w:spacing w:val="-4"/>
        </w:rPr>
        <w:t>2024</w:t>
      </w:r>
    </w:p>
    <w:p>
      <w:pPr>
        <w:pStyle w:val="Corpsdetexte"/>
        <w:spacing w:before="1" w:after="0"/>
        <w:ind w:left="0" w:hanging="0"/>
        <w:rPr>
          <w:b/>
          <w:b/>
        </w:rPr>
      </w:pPr>
      <w:r>
        <w:rPr>
          <w:b/>
        </w:rPr>
      </w:r>
    </w:p>
    <w:p>
      <w:pPr>
        <w:pStyle w:val="Normal"/>
        <w:spacing w:lineRule="exact" w:line="268"/>
        <w:ind w:left="100" w:hanging="0"/>
        <w:rPr>
          <w:b/>
          <w:b/>
          <w:color w:val="295F99"/>
          <w:spacing w:val="-2"/>
        </w:rPr>
      </w:pPr>
      <w:r>
        <w:rPr>
          <w:b/>
        </w:rPr>
        <w:t>1/</w:t>
      </w:r>
      <w:r>
        <w:rPr>
          <w:b/>
          <w:spacing w:val="-6"/>
        </w:rPr>
        <w:t xml:space="preserve"> </w:t>
      </w:r>
      <w:r>
        <w:rPr>
          <w:b/>
          <w:color w:val="295F99"/>
        </w:rPr>
        <w:t>Journée</w:t>
      </w:r>
      <w:r>
        <w:rPr>
          <w:b/>
          <w:color w:val="295F99"/>
          <w:spacing w:val="-3"/>
        </w:rPr>
        <w:t xml:space="preserve"> </w:t>
      </w:r>
      <w:r>
        <w:rPr>
          <w:b/>
          <w:color w:val="295F99"/>
        </w:rPr>
        <w:t>internationale</w:t>
      </w:r>
      <w:r>
        <w:rPr>
          <w:b/>
          <w:color w:val="295F99"/>
          <w:spacing w:val="-3"/>
        </w:rPr>
        <w:t xml:space="preserve"> </w:t>
      </w:r>
      <w:r>
        <w:rPr>
          <w:b/>
          <w:color w:val="295F99"/>
        </w:rPr>
        <w:t>de lutte pour les</w:t>
      </w:r>
      <w:r>
        <w:rPr>
          <w:b/>
          <w:color w:val="295F99"/>
          <w:spacing w:val="-5"/>
        </w:rPr>
        <w:t xml:space="preserve"> </w:t>
      </w:r>
      <w:r>
        <w:rPr>
          <w:b/>
          <w:color w:val="295F99"/>
        </w:rPr>
        <w:t>droits</w:t>
      </w:r>
      <w:r>
        <w:rPr>
          <w:b/>
          <w:color w:val="295F99"/>
          <w:spacing w:val="-5"/>
        </w:rPr>
        <w:t xml:space="preserve"> </w:t>
      </w:r>
      <w:r>
        <w:rPr>
          <w:b/>
          <w:color w:val="295F99"/>
        </w:rPr>
        <w:t>des</w:t>
      </w:r>
      <w:r>
        <w:rPr>
          <w:b/>
          <w:color w:val="295F99"/>
          <w:spacing w:val="-5"/>
        </w:rPr>
        <w:t xml:space="preserve"> </w:t>
      </w:r>
      <w:r>
        <w:rPr>
          <w:b/>
          <w:color w:val="295F99"/>
          <w:spacing w:val="-2"/>
        </w:rPr>
        <w:t>femmes 8 mars</w:t>
      </w:r>
    </w:p>
    <w:p>
      <w:pPr>
        <w:pStyle w:val="Normal"/>
        <w:spacing w:lineRule="exact" w:line="268"/>
        <w:ind w:left="100" w:hanging="0"/>
        <w:rPr>
          <w:b/>
          <w:b/>
        </w:rPr>
      </w:pPr>
      <w:r>
        <w:rPr>
          <w:b/>
        </w:rPr>
      </w:r>
    </w:p>
    <w:p>
      <w:pPr>
        <w:pStyle w:val="Corpsdetexte"/>
        <w:spacing w:lineRule="exact" w:line="268"/>
        <w:rPr>
          <w:b/>
          <w:b/>
        </w:rPr>
      </w:pPr>
      <w:hyperlink r:id="rId4">
        <w:r>
          <w:rPr>
            <w:rFonts w:ascii="Trebuchet MS" w:hAnsi="Trebuchet MS"/>
            <w:color w:val="040404"/>
            <w:spacing w:val="-6"/>
          </w:rPr>
          <w:t>Rencontre-débat</w:t>
        </w:r>
      </w:hyperlink>
      <w:r>
        <w:rPr>
          <w:rFonts w:ascii="Trebuchet MS" w:hAnsi="Trebuchet MS"/>
          <w:color w:val="040404"/>
          <w:spacing w:val="-4"/>
        </w:rPr>
        <w:t xml:space="preserve"> </w:t>
      </w:r>
      <w:r>
        <w:rPr>
          <w:rFonts w:ascii="Trebuchet MS" w:hAnsi="Trebuchet MS"/>
          <w:color w:val="040404"/>
          <w:spacing w:val="-6"/>
        </w:rPr>
        <w:t>«</w:t>
      </w:r>
      <w:r>
        <w:rPr>
          <w:rFonts w:ascii="Trebuchet MS" w:hAnsi="Trebuchet MS"/>
          <w:color w:val="040404"/>
          <w:spacing w:val="-18"/>
        </w:rPr>
        <w:t xml:space="preserve"> </w:t>
      </w:r>
      <w:r>
        <w:rPr>
          <w:rFonts w:ascii="Trebuchet MS" w:hAnsi="Trebuchet MS"/>
          <w:color w:val="295F99"/>
          <w:spacing w:val="-6"/>
        </w:rPr>
        <w:t>L’Europe à l’épreuve des droits des femmes</w:t>
      </w:r>
      <w:r>
        <w:rPr>
          <w:rFonts w:ascii="Trebuchet MS" w:hAnsi="Trebuchet MS"/>
          <w:color w:val="295F99"/>
          <w:spacing w:val="-17"/>
        </w:rPr>
        <w:t xml:space="preserve"> </w:t>
      </w:r>
      <w:r>
        <w:rPr>
          <w:rFonts w:ascii="Trebuchet MS" w:hAnsi="Trebuchet MS"/>
          <w:color w:val="040404"/>
          <w:spacing w:val="-6"/>
        </w:rPr>
        <w:t>»</w:t>
      </w:r>
      <w:r>
        <w:rPr>
          <w:rFonts w:ascii="Trebuchet MS" w:hAnsi="Trebuchet MS"/>
          <w:color w:val="040404"/>
          <w:spacing w:val="-19"/>
        </w:rPr>
        <w:t xml:space="preserve"> </w:t>
      </w:r>
      <w:r>
        <w:rPr>
          <w:rFonts w:ascii="Trebuchet MS" w:hAnsi="Trebuchet MS"/>
          <w:b/>
          <w:color w:val="365F91" w:themeColor="accent1" w:themeShade="bf"/>
          <w:spacing w:val="-6"/>
        </w:rPr>
        <w:t>13</w:t>
      </w:r>
      <w:r>
        <w:rPr>
          <w:b/>
          <w:color w:val="148366"/>
          <w:spacing w:val="-4"/>
        </w:rPr>
        <w:t xml:space="preserve"> </w:t>
      </w:r>
      <w:r>
        <w:rPr>
          <w:b/>
          <w:color w:val="295F99"/>
          <w:spacing w:val="-6"/>
        </w:rPr>
        <w:t>mars</w:t>
      </w:r>
      <w:r>
        <w:rPr>
          <w:b/>
          <w:color w:val="295F99"/>
          <w:spacing w:val="-4"/>
        </w:rPr>
        <w:t xml:space="preserve"> </w:t>
      </w:r>
      <w:r>
        <w:rPr>
          <w:b/>
          <w:color w:val="295F99"/>
          <w:spacing w:val="-6"/>
        </w:rPr>
        <w:t>2024 18h30</w:t>
      </w:r>
    </w:p>
    <w:p>
      <w:pPr>
        <w:pStyle w:val="Corpsdetexte"/>
        <w:spacing w:lineRule="exact" w:line="268"/>
        <w:rPr>
          <w:b/>
          <w:b/>
        </w:rPr>
      </w:pPr>
      <w:r>
        <w:rPr>
          <w:rFonts w:ascii="Trebuchet MS" w:hAnsi="Trebuchet MS"/>
          <w:color w:val="040404"/>
          <w:spacing w:val="-6"/>
        </w:rPr>
        <w:t>à</w:t>
      </w:r>
      <w:r>
        <w:rPr>
          <w:rFonts w:ascii="Trebuchet MS" w:hAnsi="Trebuchet MS"/>
          <w:color w:val="040404"/>
          <w:spacing w:val="-16"/>
        </w:rPr>
        <w:t xml:space="preserve"> </w:t>
      </w:r>
      <w:r>
        <w:rPr>
          <w:rFonts w:ascii="Trebuchet MS" w:hAnsi="Trebuchet MS"/>
          <w:color w:val="040404"/>
          <w:spacing w:val="-6"/>
        </w:rPr>
        <w:t>la</w:t>
      </w:r>
      <w:r>
        <w:rPr>
          <w:rFonts w:ascii="Trebuchet MS" w:hAnsi="Trebuchet MS"/>
          <w:color w:val="040404"/>
          <w:spacing w:val="-16"/>
        </w:rPr>
        <w:t xml:space="preserve"> </w:t>
      </w:r>
      <w:r>
        <w:rPr>
          <w:rFonts w:ascii="Trebuchet MS" w:hAnsi="Trebuchet MS"/>
          <w:b/>
          <w:color w:val="040404"/>
          <w:spacing w:val="-6"/>
        </w:rPr>
        <w:t xml:space="preserve">Scène du canal </w:t>
      </w:r>
      <w:r>
        <w:rPr>
          <w:rFonts w:ascii="Trebuchet MS" w:hAnsi="Trebuchet MS"/>
          <w:b w:val="false"/>
          <w:bCs w:val="false"/>
          <w:color w:val="040404"/>
          <w:spacing w:val="-6"/>
        </w:rPr>
        <w:t>Espace Jemmapes</w:t>
      </w:r>
    </w:p>
    <w:p>
      <w:pPr>
        <w:pStyle w:val="Corpsdetexte"/>
        <w:spacing w:lineRule="auto" w:line="290"/>
        <w:ind w:left="100" w:right="536" w:hanging="0"/>
        <w:jc w:val="left"/>
        <w:rPr>
          <w:rFonts w:ascii="Times New Roman" w:hAnsi="Times New Roman"/>
        </w:rPr>
      </w:pPr>
      <w:r>
        <w:rPr>
          <w:rStyle w:val="Accentuationforte"/>
          <w:rFonts w:ascii="Times New Roman" w:hAnsi="Times New Roman"/>
          <w:b w:val="false"/>
          <w:bCs w:val="false"/>
          <w:color w:val="040404"/>
          <w:spacing w:val="-6"/>
        </w:rPr>
        <w:t>Organisée par L’ACORT avec la participation de</w:t>
      </w:r>
      <w:r>
        <w:rPr>
          <w:rStyle w:val="Accentuationforte"/>
          <w:rFonts w:ascii="Times New Roman" w:hAnsi="Times New Roman"/>
          <w:color w:val="040404"/>
          <w:spacing w:val="-6"/>
        </w:rPr>
        <w:t xml:space="preserve"> Mine Günbay</w:t>
      </w:r>
      <w:r>
        <w:rPr>
          <w:rFonts w:ascii="Times New Roman" w:hAnsi="Times New Roman"/>
          <w:color w:val="040404"/>
          <w:spacing w:val="-6"/>
        </w:rPr>
        <w:t xml:space="preserve">, vice-présidente de L’ACORT et directrice générale de la Fédération Nationale Solidarité Femmes, </w:t>
      </w:r>
      <w:r>
        <w:rPr>
          <w:rStyle w:val="Accentuationforte"/>
          <w:rFonts w:ascii="Times New Roman" w:hAnsi="Times New Roman"/>
          <w:color w:val="040404"/>
          <w:spacing w:val="-6"/>
        </w:rPr>
        <w:t>Anna Matteoli</w:t>
      </w:r>
      <w:r>
        <w:rPr>
          <w:rFonts w:ascii="Times New Roman" w:hAnsi="Times New Roman"/>
          <w:color w:val="040404"/>
          <w:spacing w:val="-6"/>
        </w:rPr>
        <w:t xml:space="preserve">, directrice adjointe du Centre d’information sur les droits des femmes et des familles (CIDFF) du Bas-Rhin, chargée d’enseignement à l’université de Strasbourg et experte de la Convention d’Istanbul ; </w:t>
      </w:r>
      <w:r>
        <w:rPr>
          <w:rStyle w:val="Accentuationforte"/>
        </w:rPr>
        <w:t xml:space="preserve">Selime Büyükgöze, </w:t>
      </w:r>
      <w:r>
        <w:rPr/>
        <w:t xml:space="preserve">membre du Conseil d’administration du Network WAFE (Les femmes contre la violence Europe ) et membre de Mor Çatı – Kadın Sığınağı Vakfı (Fondation de refuge pour les femmes) par visioconférence, </w:t>
      </w:r>
      <w:r>
        <w:rPr>
          <w:rStyle w:val="Accentuationforte"/>
        </w:rPr>
        <w:t>Camille Gharbi</w:t>
      </w:r>
      <w:r>
        <w:rPr/>
        <w:t>, artiste plasticienne et photographe. Sa pratique artistique est liée à des sujets de société contemporains tels que les violences de genre, les questions de migrations.</w:t>
      </w:r>
    </w:p>
    <w:p>
      <w:pPr>
        <w:pStyle w:val="Corpsdetexte"/>
        <w:spacing w:before="0" w:after="283"/>
        <w:rPr>
          <w:rFonts w:ascii="Times New Roman" w:hAnsi="Times New Roman"/>
        </w:rPr>
      </w:pPr>
      <w:r>
        <w:rPr/>
        <w:t xml:space="preserve">Projection du film photographique </w:t>
      </w:r>
      <w:r>
        <w:rPr>
          <w:rStyle w:val="Accentuationforte"/>
        </w:rPr>
        <w:t xml:space="preserve"> «</w:t>
      </w:r>
      <w:r>
        <w:rPr>
          <w:rStyle w:val="Accentuationforte"/>
          <w:b w:val="false"/>
          <w:bCs w:val="false"/>
          <w:i/>
          <w:iCs/>
        </w:rPr>
        <w:t> Preuves d’amour </w:t>
      </w:r>
      <w:r>
        <w:rPr>
          <w:rStyle w:val="Accentuationforte"/>
        </w:rPr>
        <w:t>»</w:t>
      </w:r>
      <w:r>
        <w:rPr/>
        <w:t>de Camille Gharbi</w:t>
      </w:r>
    </w:p>
    <w:p>
      <w:pPr>
        <w:pStyle w:val="Corpsdetexte"/>
        <w:spacing w:before="20" w:after="0"/>
        <w:ind w:left="0" w:hanging="0"/>
        <w:rPr>
          <w:rFonts w:ascii="Trebuchet MS" w:hAnsi="Trebuchet MS"/>
        </w:rPr>
      </w:pPr>
      <w:r>
        <w:rPr>
          <w:rFonts w:ascii="Trebuchet MS" w:hAnsi="Trebuchet MS"/>
        </w:rPr>
      </w:r>
    </w:p>
    <w:p>
      <w:pPr>
        <w:pStyle w:val="Titre1"/>
        <w:rPr>
          <w:rFonts w:ascii="Trebuchet MS" w:hAnsi="Trebuchet MS"/>
        </w:rPr>
      </w:pPr>
      <w:r>
        <w:rPr/>
        <w:t>2/</w:t>
      </w:r>
      <w:r>
        <w:rPr>
          <w:spacing w:val="-4"/>
        </w:rPr>
        <w:t xml:space="preserve"> Collectif de soutien à la </w:t>
      </w:r>
      <w:r>
        <w:rPr>
          <w:color w:val="2D73B4"/>
          <w:spacing w:val="-4"/>
        </w:rPr>
        <w:t>Salle de consommation à moindre risque</w:t>
      </w:r>
    </w:p>
    <w:p>
      <w:pPr>
        <w:pStyle w:val="Titre1"/>
        <w:rPr>
          <w:b w:val="false"/>
          <w:b w:val="false"/>
          <w:bCs w:val="false"/>
        </w:rPr>
      </w:pPr>
      <w:r>
        <w:rPr>
          <w:b w:val="false"/>
          <w:bCs w:val="false"/>
        </w:rPr>
      </w:r>
    </w:p>
    <w:p>
      <w:pPr>
        <w:pStyle w:val="Titre1"/>
        <w:rPr>
          <w:b w:val="false"/>
          <w:b w:val="false"/>
          <w:bCs w:val="false"/>
        </w:rPr>
      </w:pPr>
      <w:r>
        <w:rPr>
          <w:b w:val="false"/>
          <w:bCs w:val="false"/>
        </w:rPr>
        <w:t>L’expérimentation de ce lieu, rue Ambroise Paré, arrive à échéance en 2025. Depuis 2021, ces salles sont renommées par la loi «</w:t>
      </w:r>
      <w:r>
        <w:rPr>
          <w:b w:val="false"/>
          <w:bCs w:val="false"/>
          <w:color w:val="2A6099"/>
        </w:rPr>
        <w:t> Haltes soins addictions </w:t>
      </w:r>
      <w:r>
        <w:rPr>
          <w:b w:val="false"/>
          <w:bCs w:val="false"/>
        </w:rPr>
        <w:t xml:space="preserve">». </w:t>
      </w:r>
    </w:p>
    <w:p>
      <w:pPr>
        <w:pStyle w:val="Titre1"/>
        <w:rPr>
          <w:b w:val="false"/>
          <w:b w:val="false"/>
          <w:bCs w:val="false"/>
        </w:rPr>
      </w:pPr>
      <w:r>
        <w:rPr>
          <w:b w:val="false"/>
          <w:bCs w:val="false"/>
        </w:rPr>
        <w:t>Afin de défendre la poursuite du travail accompli par l’association Gaïa, Ensemble nous sommes le 10</w:t>
      </w:r>
      <w:r>
        <w:rPr>
          <w:b w:val="false"/>
          <w:bCs w:val="false"/>
          <w:vertAlign w:val="superscript"/>
        </w:rPr>
        <w:t>e</w:t>
      </w:r>
      <w:r>
        <w:rPr>
          <w:b w:val="false"/>
          <w:bCs w:val="false"/>
        </w:rPr>
        <w:t xml:space="preserve"> a participé à plusieurs réunions de soutien avec des associations de riverains comme Action Barbès, des parents d’élèves des écoles, des membres du Conseil de quartier, d’autres associations médico-sociales, et des usagers. </w:t>
      </w:r>
      <w:r>
        <w:rPr>
          <w:b w:val="false"/>
          <w:bCs w:val="false"/>
        </w:rPr>
        <w:t>Ces structures forment aujourd’hui un Collectif appelé « La traverse du 10e ».</w:t>
      </w:r>
      <w:r>
        <w:rPr>
          <w:b w:val="false"/>
          <w:bCs w:val="false"/>
        </w:rPr>
        <w:t xml:space="preserve"> </w:t>
      </w:r>
    </w:p>
    <w:p>
      <w:pPr>
        <w:pStyle w:val="Titre1"/>
        <w:rPr>
          <w:b w:val="false"/>
          <w:b w:val="false"/>
          <w:bCs w:val="false"/>
        </w:rPr>
      </w:pPr>
      <w:r>
        <w:rPr>
          <w:b w:val="false"/>
          <w:bCs w:val="false"/>
        </w:rPr>
        <w:t>Un dossier de presse a été distribué lors d’une soirée festive « portes ouvertes » le 13 décembre 2024. La Mairie du 10</w:t>
      </w:r>
      <w:r>
        <w:rPr>
          <w:b w:val="false"/>
          <w:bCs w:val="false"/>
          <w:vertAlign w:val="superscript"/>
        </w:rPr>
        <w:t>e</w:t>
      </w:r>
      <w:r>
        <w:rPr>
          <w:b w:val="false"/>
          <w:bCs w:val="false"/>
        </w:rPr>
        <w:t xml:space="preserve"> y était présente pour réaffirmer son soutien, cf. page sur son site </w:t>
      </w:r>
      <w:hyperlink r:id="rId5">
        <w:r>
          <w:rPr>
            <w:rStyle w:val="LienInternet"/>
            <w:b w:val="false"/>
            <w:bCs w:val="false"/>
          </w:rPr>
          <w:t>https://mairie10.paris.fr/pages/salle-de-consommation-a-moindre-risque-14415</w:t>
        </w:r>
      </w:hyperlink>
    </w:p>
    <w:p>
      <w:pPr>
        <w:pStyle w:val="Titre1"/>
        <w:rPr>
          <w:b w:val="false"/>
          <w:b w:val="false"/>
          <w:bCs w:val="false"/>
        </w:rPr>
      </w:pPr>
      <w:r>
        <w:rPr>
          <w:b w:val="false"/>
          <w:bCs w:val="false"/>
        </w:rPr>
      </w:r>
    </w:p>
    <w:p>
      <w:pPr>
        <w:pStyle w:val="Titre1"/>
        <w:rPr>
          <w:rFonts w:ascii="Trebuchet MS" w:hAnsi="Trebuchet MS"/>
        </w:rPr>
      </w:pPr>
      <w:r>
        <w:rPr>
          <w:rFonts w:ascii="Trebuchet MS" w:hAnsi="Trebuchet MS"/>
        </w:rPr>
      </w:r>
    </w:p>
    <w:p>
      <w:pPr>
        <w:pStyle w:val="Titre1"/>
        <w:rPr>
          <w:rFonts w:ascii="Trebuchet MS" w:hAnsi="Trebuchet MS"/>
        </w:rPr>
      </w:pPr>
      <w:r>
        <w:rPr>
          <w:color w:val="295F99"/>
          <w:spacing w:val="-4"/>
        </w:rPr>
        <w:t xml:space="preserve">3/ </w:t>
      </w:r>
      <w:r>
        <w:rPr>
          <w:color w:val="295F99"/>
        </w:rPr>
        <w:t>La</w:t>
      </w:r>
      <w:r>
        <w:rPr>
          <w:color w:val="295F99"/>
          <w:spacing w:val="-3"/>
        </w:rPr>
        <w:t xml:space="preserve"> </w:t>
      </w:r>
      <w:r>
        <w:rPr>
          <w:color w:val="295F99"/>
        </w:rPr>
        <w:t>P’tite</w:t>
      </w:r>
      <w:r>
        <w:rPr>
          <w:color w:val="295F99"/>
          <w:spacing w:val="-1"/>
        </w:rPr>
        <w:t xml:space="preserve"> </w:t>
      </w:r>
      <w:r>
        <w:rPr>
          <w:color w:val="295F99"/>
        </w:rPr>
        <w:t>Istanbul</w:t>
      </w:r>
      <w:r>
        <w:rPr>
          <w:color w:val="295F99"/>
          <w:spacing w:val="-3"/>
        </w:rPr>
        <w:t xml:space="preserve"> </w:t>
      </w:r>
      <w:r>
        <w:rPr>
          <w:color w:val="295F99"/>
        </w:rPr>
        <w:t>en</w:t>
      </w:r>
      <w:r>
        <w:rPr>
          <w:color w:val="295F99"/>
          <w:spacing w:val="-2"/>
        </w:rPr>
        <w:t xml:space="preserve"> </w:t>
      </w:r>
      <w:r>
        <w:rPr>
          <w:color w:val="295F99"/>
        </w:rPr>
        <w:t>fête</w:t>
      </w:r>
      <w:r>
        <w:rPr>
          <w:color w:val="295F99"/>
          <w:spacing w:val="-3"/>
        </w:rPr>
        <w:t xml:space="preserve"> </w:t>
      </w:r>
      <w:r>
        <w:rPr>
          <w:color w:val="295F99"/>
        </w:rPr>
        <w:t>15</w:t>
      </w:r>
      <w:r>
        <w:rPr>
          <w:color w:val="295F99"/>
          <w:spacing w:val="-2"/>
        </w:rPr>
        <w:t xml:space="preserve"> </w:t>
      </w:r>
      <w:r>
        <w:rPr>
          <w:color w:val="295F99"/>
        </w:rPr>
        <w:t>juin</w:t>
      </w:r>
      <w:r>
        <w:rPr>
          <w:color w:val="295F99"/>
          <w:spacing w:val="-4"/>
        </w:rPr>
        <w:t xml:space="preserve"> 2024</w:t>
      </w:r>
    </w:p>
    <w:p>
      <w:pPr>
        <w:pStyle w:val="Corpsdetexte"/>
        <w:spacing w:before="1" w:after="0"/>
        <w:ind w:left="0" w:hanging="0"/>
        <w:rPr>
          <w:b/>
          <w:b/>
        </w:rPr>
      </w:pPr>
      <w:r>
        <w:rPr>
          <w:b/>
        </w:rPr>
      </w:r>
    </w:p>
    <w:p>
      <w:pPr>
        <w:pStyle w:val="Corpsdetexte"/>
        <w:ind w:left="100" w:right="267" w:hanging="0"/>
        <w:jc w:val="left"/>
        <w:rPr>
          <w:rFonts w:ascii="Times New Roman" w:hAnsi="Times New Roman"/>
          <w:sz w:val="22"/>
          <w:szCs w:val="22"/>
        </w:rPr>
      </w:pPr>
      <w:r>
        <w:rPr>
          <w:rFonts w:ascii="Times New Roman" w:hAnsi="Times New Roman"/>
          <w:sz w:val="22"/>
          <w:szCs w:val="22"/>
        </w:rPr>
        <w:t>Organisée par L’ACORT</w:t>
      </w:r>
      <w:r>
        <w:rPr>
          <w:rFonts w:ascii="Times New Roman" w:hAnsi="Times New Roman"/>
          <w:spacing w:val="-1"/>
          <w:sz w:val="22"/>
          <w:szCs w:val="22"/>
        </w:rPr>
        <w:t xml:space="preserve"> </w:t>
      </w:r>
      <w:r>
        <w:rPr>
          <w:rFonts w:ascii="Times New Roman" w:hAnsi="Times New Roman"/>
          <w:sz w:val="22"/>
          <w:szCs w:val="22"/>
        </w:rPr>
        <w:t>chaque</w:t>
      </w:r>
      <w:r>
        <w:rPr>
          <w:rFonts w:ascii="Times New Roman" w:hAnsi="Times New Roman"/>
          <w:spacing w:val="-1"/>
          <w:sz w:val="22"/>
          <w:szCs w:val="22"/>
        </w:rPr>
        <w:t xml:space="preserve"> </w:t>
      </w:r>
      <w:r>
        <w:rPr>
          <w:rFonts w:ascii="Times New Roman" w:hAnsi="Times New Roman"/>
          <w:sz w:val="22"/>
          <w:szCs w:val="22"/>
        </w:rPr>
        <w:t>année</w:t>
      </w:r>
      <w:r>
        <w:rPr>
          <w:rFonts w:ascii="Times New Roman" w:hAnsi="Times New Roman"/>
          <w:spacing w:val="-1"/>
          <w:sz w:val="22"/>
          <w:szCs w:val="22"/>
        </w:rPr>
        <w:t xml:space="preserve"> </w:t>
      </w:r>
      <w:r>
        <w:rPr>
          <w:rFonts w:ascii="Times New Roman" w:hAnsi="Times New Roman"/>
          <w:sz w:val="22"/>
          <w:szCs w:val="22"/>
        </w:rPr>
        <w:t>rue de Metz</w:t>
      </w:r>
      <w:r>
        <w:rPr>
          <w:rFonts w:ascii="Times New Roman" w:hAnsi="Times New Roman"/>
          <w:spacing w:val="-1"/>
          <w:sz w:val="22"/>
          <w:szCs w:val="22"/>
        </w:rPr>
        <w:t xml:space="preserve"> </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à</w:t>
      </w:r>
      <w:r>
        <w:rPr>
          <w:rFonts w:ascii="Times New Roman" w:hAnsi="Times New Roman"/>
          <w:spacing w:val="-1"/>
          <w:sz w:val="22"/>
          <w:szCs w:val="22"/>
        </w:rPr>
        <w:t xml:space="preserve"> </w:t>
      </w:r>
      <w:r>
        <w:rPr>
          <w:rFonts w:ascii="Times New Roman" w:hAnsi="Times New Roman"/>
          <w:sz w:val="22"/>
          <w:szCs w:val="22"/>
        </w:rPr>
        <w:t>l’angle</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 xml:space="preserve"> </w:t>
      </w:r>
      <w:r>
        <w:rPr>
          <w:rFonts w:ascii="Times New Roman" w:hAnsi="Times New Roman"/>
          <w:sz w:val="22"/>
          <w:szCs w:val="22"/>
        </w:rPr>
        <w:t>la</w:t>
      </w:r>
      <w:r>
        <w:rPr>
          <w:rFonts w:ascii="Times New Roman" w:hAnsi="Times New Roman"/>
          <w:spacing w:val="-1"/>
          <w:sz w:val="22"/>
          <w:szCs w:val="22"/>
        </w:rPr>
        <w:t xml:space="preserve"> </w:t>
      </w:r>
      <w:r>
        <w:rPr>
          <w:rFonts w:ascii="Times New Roman" w:hAnsi="Times New Roman"/>
          <w:sz w:val="22"/>
          <w:szCs w:val="22"/>
        </w:rPr>
        <w:t>rue du Faubourg Saint-Denis,</w:t>
      </w:r>
      <w:r>
        <w:rPr>
          <w:rFonts w:ascii="Times New Roman" w:hAnsi="Times New Roman"/>
          <w:spacing w:val="-1"/>
          <w:sz w:val="22"/>
          <w:szCs w:val="22"/>
        </w:rPr>
        <w:t xml:space="preserve"> </w:t>
      </w:r>
      <w:r>
        <w:rPr>
          <w:rFonts w:ascii="Times New Roman" w:hAnsi="Times New Roman"/>
          <w:sz w:val="22"/>
          <w:szCs w:val="22"/>
        </w:rPr>
        <w:t xml:space="preserve">avec </w:t>
      </w:r>
      <w:r>
        <w:rPr>
          <w:rFonts w:ascii="Times New Roman" w:hAnsi="Times New Roman"/>
          <w:i/>
          <w:sz w:val="22"/>
          <w:szCs w:val="22"/>
        </w:rPr>
        <w:t>Ensemble,</w:t>
      </w:r>
      <w:r>
        <w:rPr>
          <w:rFonts w:ascii="Times New Roman" w:hAnsi="Times New Roman"/>
          <w:i/>
          <w:spacing w:val="-1"/>
          <w:sz w:val="22"/>
          <w:szCs w:val="22"/>
        </w:rPr>
        <w:t xml:space="preserve"> </w:t>
      </w:r>
      <w:r>
        <w:rPr>
          <w:rFonts w:ascii="Times New Roman" w:hAnsi="Times New Roman"/>
          <w:i/>
          <w:sz w:val="22"/>
          <w:szCs w:val="22"/>
        </w:rPr>
        <w:t>nous</w:t>
      </w:r>
      <w:r>
        <w:rPr>
          <w:rFonts w:ascii="Times New Roman" w:hAnsi="Times New Roman"/>
          <w:i/>
          <w:spacing w:val="-2"/>
          <w:sz w:val="22"/>
          <w:szCs w:val="22"/>
        </w:rPr>
        <w:t xml:space="preserve"> </w:t>
      </w:r>
      <w:r>
        <w:rPr>
          <w:rFonts w:ascii="Times New Roman" w:hAnsi="Times New Roman"/>
          <w:i/>
          <w:sz w:val="22"/>
          <w:szCs w:val="22"/>
        </w:rPr>
        <w:t>sommes</w:t>
      </w:r>
      <w:r>
        <w:rPr>
          <w:rFonts w:ascii="Times New Roman" w:hAnsi="Times New Roman"/>
          <w:i/>
          <w:spacing w:val="-4"/>
          <w:sz w:val="22"/>
          <w:szCs w:val="22"/>
        </w:rPr>
        <w:t xml:space="preserve"> </w:t>
      </w:r>
      <w:r>
        <w:rPr>
          <w:rFonts w:ascii="Times New Roman" w:hAnsi="Times New Roman"/>
          <w:i/>
          <w:sz w:val="22"/>
          <w:szCs w:val="22"/>
        </w:rPr>
        <w:t>le</w:t>
      </w:r>
      <w:r>
        <w:rPr>
          <w:rFonts w:ascii="Times New Roman" w:hAnsi="Times New Roman"/>
          <w:i/>
          <w:spacing w:val="-1"/>
          <w:sz w:val="22"/>
          <w:szCs w:val="22"/>
        </w:rPr>
        <w:t xml:space="preserve"> </w:t>
      </w:r>
      <w:r>
        <w:rPr>
          <w:rFonts w:ascii="Times New Roman" w:hAnsi="Times New Roman"/>
          <w:i/>
          <w:sz w:val="22"/>
          <w:szCs w:val="22"/>
        </w:rPr>
        <w:t>10</w:t>
      </w:r>
      <w:r>
        <w:rPr>
          <w:rFonts w:ascii="Times New Roman" w:hAnsi="Times New Roman"/>
          <w:i/>
          <w:sz w:val="22"/>
          <w:szCs w:val="22"/>
          <w:vertAlign w:val="superscript"/>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le</w:t>
      </w:r>
      <w:r>
        <w:rPr>
          <w:rFonts w:ascii="Times New Roman" w:hAnsi="Times New Roman"/>
          <w:spacing w:val="-3"/>
          <w:sz w:val="22"/>
          <w:szCs w:val="22"/>
        </w:rPr>
        <w:t xml:space="preserve"> </w:t>
      </w:r>
      <w:r>
        <w:rPr>
          <w:rFonts w:ascii="Times New Roman" w:hAnsi="Times New Roman"/>
          <w:sz w:val="22"/>
          <w:szCs w:val="22"/>
        </w:rPr>
        <w:t>conseil</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z w:val="22"/>
          <w:szCs w:val="22"/>
        </w:rPr>
        <w:t>quartier</w:t>
      </w:r>
      <w:r>
        <w:rPr>
          <w:rFonts w:ascii="Times New Roman" w:hAnsi="Times New Roman"/>
          <w:spacing w:val="-2"/>
          <w:sz w:val="22"/>
          <w:szCs w:val="22"/>
        </w:rPr>
        <w:t xml:space="preserve"> </w:t>
      </w:r>
      <w:r>
        <w:rPr>
          <w:rFonts w:ascii="Times New Roman" w:hAnsi="Times New Roman"/>
          <w:sz w:val="22"/>
          <w:szCs w:val="22"/>
        </w:rPr>
        <w:t>Saint-Denis</w:t>
      </w:r>
      <w:r>
        <w:rPr>
          <w:rFonts w:ascii="Times New Roman" w:hAnsi="Times New Roman"/>
          <w:spacing w:val="-4"/>
          <w:sz w:val="22"/>
          <w:szCs w:val="22"/>
        </w:rPr>
        <w:t xml:space="preserve"> </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Paradis</w:t>
      </w:r>
      <w:r>
        <w:rPr>
          <w:rFonts w:ascii="Times New Roman" w:hAnsi="Times New Roman"/>
          <w:spacing w:val="-4"/>
          <w:sz w:val="22"/>
          <w:szCs w:val="22"/>
        </w:rPr>
        <w:t xml:space="preserve"> </w:t>
      </w:r>
      <w:r>
        <w:rPr>
          <w:rFonts w:ascii="Times New Roman" w:hAnsi="Times New Roman"/>
          <w:sz w:val="22"/>
          <w:szCs w:val="22"/>
        </w:rPr>
        <w:t>et</w:t>
      </w:r>
      <w:r>
        <w:rPr>
          <w:rFonts w:ascii="Times New Roman" w:hAnsi="Times New Roman"/>
          <w:spacing w:val="-3"/>
          <w:sz w:val="22"/>
          <w:szCs w:val="22"/>
        </w:rPr>
        <w:t xml:space="preserve"> </w:t>
      </w:r>
      <w:r>
        <w:rPr>
          <w:rFonts w:ascii="Times New Roman" w:hAnsi="Times New Roman"/>
          <w:sz w:val="22"/>
          <w:szCs w:val="22"/>
        </w:rPr>
        <w:t>le</w:t>
      </w:r>
      <w:r>
        <w:rPr>
          <w:rFonts w:ascii="Times New Roman" w:hAnsi="Times New Roman"/>
          <w:spacing w:val="-3"/>
          <w:sz w:val="22"/>
          <w:szCs w:val="22"/>
        </w:rPr>
        <w:t xml:space="preserve"> </w:t>
      </w:r>
      <w:r>
        <w:rPr>
          <w:rFonts w:ascii="Times New Roman" w:hAnsi="Times New Roman"/>
          <w:sz w:val="22"/>
          <w:szCs w:val="22"/>
        </w:rPr>
        <w:t>soutien</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z w:val="22"/>
          <w:szCs w:val="22"/>
        </w:rPr>
        <w:t>la</w:t>
      </w:r>
      <w:r>
        <w:rPr>
          <w:rFonts w:ascii="Times New Roman" w:hAnsi="Times New Roman"/>
          <w:spacing w:val="-1"/>
          <w:sz w:val="22"/>
          <w:szCs w:val="22"/>
        </w:rPr>
        <w:t xml:space="preserve"> </w:t>
      </w:r>
      <w:r>
        <w:rPr>
          <w:rFonts w:ascii="Times New Roman" w:hAnsi="Times New Roman"/>
          <w:sz w:val="22"/>
          <w:szCs w:val="22"/>
        </w:rPr>
        <w:t>Mairie</w:t>
      </w:r>
      <w:r>
        <w:rPr>
          <w:rFonts w:ascii="Times New Roman" w:hAnsi="Times New Roman"/>
          <w:spacing w:val="-1"/>
          <w:sz w:val="22"/>
          <w:szCs w:val="22"/>
        </w:rPr>
        <w:t xml:space="preserve"> </w:t>
      </w:r>
      <w:r>
        <w:rPr>
          <w:rFonts w:ascii="Times New Roman" w:hAnsi="Times New Roman"/>
          <w:sz w:val="22"/>
          <w:szCs w:val="22"/>
        </w:rPr>
        <w:t>du 10</w:t>
      </w:r>
      <w:r>
        <w:rPr>
          <w:rFonts w:ascii="Times New Roman" w:hAnsi="Times New Roman"/>
          <w:sz w:val="22"/>
          <w:szCs w:val="22"/>
          <w:vertAlign w:val="superscript"/>
        </w:rPr>
        <w:t>e</w:t>
      </w:r>
      <w:r>
        <w:rPr>
          <w:rFonts w:ascii="Times New Roman" w:hAnsi="Times New Roman"/>
          <w:sz w:val="22"/>
          <w:szCs w:val="22"/>
        </w:rPr>
        <w:t>. L’objectif de cette manifestation est triple :</w:t>
      </w:r>
    </w:p>
    <w:p>
      <w:pPr>
        <w:pStyle w:val="ListParagraph"/>
        <w:numPr>
          <w:ilvl w:val="0"/>
          <w:numId w:val="2"/>
        </w:numPr>
        <w:tabs>
          <w:tab w:val="clear" w:pos="720"/>
          <w:tab w:val="left" w:pos="241" w:leader="none"/>
        </w:tabs>
        <w:spacing w:before="1" w:after="0"/>
        <w:ind w:left="100" w:right="272" w:hanging="0"/>
        <w:jc w:val="left"/>
        <w:rPr>
          <w:rFonts w:ascii="Times New Roman" w:hAnsi="Times New Roman"/>
          <w:sz w:val="22"/>
          <w:szCs w:val="22"/>
        </w:rPr>
      </w:pPr>
      <w:r>
        <w:rPr>
          <w:sz w:val="22"/>
          <w:szCs w:val="22"/>
        </w:rPr>
        <w:t>faire connaître et partager les cultures de Turquie dans leurs diversités (kurdes, alévies, grecques, arméniennes et turques) et la société turque ici et là-bas.</w:t>
      </w:r>
    </w:p>
    <w:p>
      <w:pPr>
        <w:pStyle w:val="ListParagraph"/>
        <w:numPr>
          <w:ilvl w:val="0"/>
          <w:numId w:val="2"/>
        </w:numPr>
        <w:tabs>
          <w:tab w:val="clear" w:pos="720"/>
          <w:tab w:val="left" w:pos="217" w:leader="none"/>
        </w:tabs>
        <w:spacing w:before="1" w:after="0"/>
        <w:ind w:left="217" w:hanging="117"/>
        <w:jc w:val="left"/>
        <w:rPr>
          <w:rFonts w:ascii="Times New Roman" w:hAnsi="Times New Roman"/>
          <w:sz w:val="22"/>
          <w:szCs w:val="22"/>
        </w:rPr>
      </w:pPr>
      <w:r>
        <w:rPr>
          <w:sz w:val="22"/>
          <w:szCs w:val="22"/>
        </w:rPr>
        <w:t>développer</w:t>
      </w:r>
      <w:r>
        <w:rPr>
          <w:spacing w:val="-4"/>
          <w:sz w:val="22"/>
          <w:szCs w:val="22"/>
        </w:rPr>
        <w:t xml:space="preserve"> </w:t>
      </w:r>
      <w:r>
        <w:rPr>
          <w:sz w:val="22"/>
          <w:szCs w:val="22"/>
        </w:rPr>
        <w:t>et</w:t>
      </w:r>
      <w:r>
        <w:rPr>
          <w:spacing w:val="-4"/>
          <w:sz w:val="22"/>
          <w:szCs w:val="22"/>
        </w:rPr>
        <w:t xml:space="preserve"> </w:t>
      </w:r>
      <w:r>
        <w:rPr>
          <w:sz w:val="22"/>
          <w:szCs w:val="22"/>
        </w:rPr>
        <w:t>renforcer</w:t>
      </w:r>
      <w:r>
        <w:rPr>
          <w:spacing w:val="-5"/>
          <w:sz w:val="22"/>
          <w:szCs w:val="22"/>
        </w:rPr>
        <w:t xml:space="preserve"> </w:t>
      </w:r>
      <w:r>
        <w:rPr>
          <w:sz w:val="22"/>
          <w:szCs w:val="22"/>
        </w:rPr>
        <w:t>l’espace</w:t>
      </w:r>
      <w:r>
        <w:rPr>
          <w:spacing w:val="-4"/>
          <w:sz w:val="22"/>
          <w:szCs w:val="22"/>
        </w:rPr>
        <w:t xml:space="preserve"> </w:t>
      </w:r>
      <w:r>
        <w:rPr>
          <w:sz w:val="22"/>
          <w:szCs w:val="22"/>
        </w:rPr>
        <w:t>interculturel,</w:t>
      </w:r>
      <w:r>
        <w:rPr>
          <w:spacing w:val="-6"/>
          <w:sz w:val="22"/>
          <w:szCs w:val="22"/>
        </w:rPr>
        <w:t xml:space="preserve"> </w:t>
      </w:r>
      <w:r>
        <w:rPr>
          <w:sz w:val="22"/>
          <w:szCs w:val="22"/>
        </w:rPr>
        <w:t>reflétant</w:t>
      </w:r>
      <w:r>
        <w:rPr>
          <w:spacing w:val="-4"/>
          <w:sz w:val="22"/>
          <w:szCs w:val="22"/>
        </w:rPr>
        <w:t xml:space="preserve"> </w:t>
      </w:r>
      <w:r>
        <w:rPr>
          <w:sz w:val="22"/>
          <w:szCs w:val="22"/>
        </w:rPr>
        <w:t>l'interculturalité</w:t>
      </w:r>
      <w:r>
        <w:rPr>
          <w:spacing w:val="-4"/>
          <w:sz w:val="22"/>
          <w:szCs w:val="22"/>
        </w:rPr>
        <w:t xml:space="preserve"> </w:t>
      </w:r>
      <w:r>
        <w:rPr>
          <w:sz w:val="22"/>
          <w:szCs w:val="22"/>
        </w:rPr>
        <w:t>du</w:t>
      </w:r>
      <w:r>
        <w:rPr>
          <w:spacing w:val="-6"/>
          <w:sz w:val="22"/>
          <w:szCs w:val="22"/>
        </w:rPr>
        <w:t xml:space="preserve"> </w:t>
      </w:r>
      <w:r>
        <w:rPr>
          <w:sz w:val="22"/>
          <w:szCs w:val="22"/>
        </w:rPr>
        <w:t>quartier</w:t>
      </w:r>
      <w:r>
        <w:rPr>
          <w:spacing w:val="-5"/>
          <w:sz w:val="22"/>
          <w:szCs w:val="22"/>
        </w:rPr>
        <w:t xml:space="preserve"> </w:t>
      </w:r>
      <w:r>
        <w:rPr>
          <w:sz w:val="22"/>
          <w:szCs w:val="22"/>
        </w:rPr>
        <w:t>des</w:t>
      </w:r>
      <w:r>
        <w:rPr>
          <w:spacing w:val="-5"/>
          <w:sz w:val="22"/>
          <w:szCs w:val="22"/>
        </w:rPr>
        <w:t xml:space="preserve"> </w:t>
      </w:r>
      <w:r>
        <w:rPr>
          <w:spacing w:val="-2"/>
          <w:sz w:val="22"/>
          <w:szCs w:val="22"/>
        </w:rPr>
        <w:t>Portes.</w:t>
      </w:r>
    </w:p>
    <w:p>
      <w:pPr>
        <w:pStyle w:val="ListParagraph"/>
        <w:numPr>
          <w:ilvl w:val="0"/>
          <w:numId w:val="2"/>
        </w:numPr>
        <w:tabs>
          <w:tab w:val="clear" w:pos="720"/>
          <w:tab w:val="left" w:pos="221" w:leader="none"/>
        </w:tabs>
        <w:spacing w:before="1" w:after="0"/>
        <w:ind w:left="100" w:right="284" w:hanging="0"/>
        <w:jc w:val="left"/>
        <w:rPr>
          <w:rFonts w:ascii="Times New Roman" w:hAnsi="Times New Roman"/>
          <w:sz w:val="22"/>
          <w:szCs w:val="22"/>
        </w:rPr>
      </w:pPr>
      <w:r>
        <w:rPr>
          <w:sz w:val="22"/>
          <w:szCs w:val="22"/>
        </w:rPr>
        <w:t xml:space="preserve">créer des liens entre le quartier des Portes et les quartiers de La Grange-aux-Belles et du canal Saint- </w:t>
      </w:r>
      <w:r>
        <w:rPr>
          <w:spacing w:val="-2"/>
          <w:sz w:val="22"/>
          <w:szCs w:val="22"/>
        </w:rPr>
        <w:t>Martin.</w:t>
      </w:r>
    </w:p>
    <w:p>
      <w:pPr>
        <w:pStyle w:val="Corpsdetexte"/>
        <w:spacing w:before="1" w:after="0"/>
        <w:ind w:left="100" w:right="286" w:hanging="0"/>
        <w:jc w:val="left"/>
        <w:rPr>
          <w:rFonts w:ascii="Times New Roman" w:hAnsi="Times New Roman"/>
          <w:sz w:val="22"/>
          <w:szCs w:val="22"/>
        </w:rPr>
      </w:pPr>
      <w:r>
        <w:rPr>
          <w:rFonts w:ascii="Times New Roman" w:hAnsi="Times New Roman"/>
          <w:sz w:val="22"/>
          <w:szCs w:val="22"/>
        </w:rPr>
        <w:t>Cette fête du quartier est devenue depuis plus de 15 ans "une tradition citoyenne" pour les habitant-e-s du quartier de la porte Saint-Denis, appelée aussi "La P’tite Istanbul", et un espace multiculturel rassemblant les citoyen-ne-s</w:t>
      </w:r>
      <w:r>
        <w:rPr>
          <w:rFonts w:ascii="Times New Roman" w:hAnsi="Times New Roman"/>
          <w:spacing w:val="-4"/>
          <w:sz w:val="22"/>
          <w:szCs w:val="22"/>
        </w:rPr>
        <w:t xml:space="preserve"> </w:t>
      </w:r>
      <w:r>
        <w:rPr>
          <w:rFonts w:ascii="Times New Roman" w:hAnsi="Times New Roman"/>
          <w:sz w:val="22"/>
          <w:szCs w:val="22"/>
        </w:rPr>
        <w:t>d’origines</w:t>
      </w:r>
      <w:r>
        <w:rPr>
          <w:rFonts w:ascii="Times New Roman" w:hAnsi="Times New Roman"/>
          <w:spacing w:val="-4"/>
          <w:sz w:val="22"/>
          <w:szCs w:val="22"/>
        </w:rPr>
        <w:t xml:space="preserve"> </w:t>
      </w:r>
      <w:r>
        <w:rPr>
          <w:rFonts w:ascii="Times New Roman" w:hAnsi="Times New Roman"/>
          <w:sz w:val="22"/>
          <w:szCs w:val="22"/>
        </w:rPr>
        <w:t>diverses.</w:t>
      </w:r>
      <w:r>
        <w:rPr>
          <w:rFonts w:ascii="Times New Roman" w:hAnsi="Times New Roman"/>
          <w:spacing w:val="-5"/>
          <w:sz w:val="22"/>
          <w:szCs w:val="22"/>
        </w:rPr>
        <w:t xml:space="preserve"> </w:t>
      </w:r>
      <w:r>
        <w:rPr>
          <w:rFonts w:ascii="Times New Roman" w:hAnsi="Times New Roman"/>
          <w:sz w:val="22"/>
          <w:szCs w:val="22"/>
        </w:rPr>
        <w:t>Elle</w:t>
      </w:r>
      <w:r>
        <w:rPr>
          <w:rFonts w:ascii="Times New Roman" w:hAnsi="Times New Roman"/>
          <w:spacing w:val="-3"/>
          <w:sz w:val="22"/>
          <w:szCs w:val="22"/>
        </w:rPr>
        <w:t xml:space="preserve"> </w:t>
      </w:r>
      <w:r>
        <w:rPr>
          <w:rFonts w:ascii="Times New Roman" w:hAnsi="Times New Roman"/>
          <w:sz w:val="22"/>
          <w:szCs w:val="22"/>
        </w:rPr>
        <w:t>se</w:t>
      </w:r>
      <w:r>
        <w:rPr>
          <w:rFonts w:ascii="Times New Roman" w:hAnsi="Times New Roman"/>
          <w:spacing w:val="-4"/>
          <w:sz w:val="22"/>
          <w:szCs w:val="22"/>
        </w:rPr>
        <w:t xml:space="preserve"> </w:t>
      </w:r>
      <w:r>
        <w:rPr>
          <w:rFonts w:ascii="Times New Roman" w:hAnsi="Times New Roman"/>
          <w:sz w:val="22"/>
          <w:szCs w:val="22"/>
        </w:rPr>
        <w:t>veut</w:t>
      </w:r>
      <w:r>
        <w:rPr>
          <w:rFonts w:ascii="Times New Roman" w:hAnsi="Times New Roman"/>
          <w:spacing w:val="-3"/>
          <w:sz w:val="22"/>
          <w:szCs w:val="22"/>
        </w:rPr>
        <w:t xml:space="preserve"> </w:t>
      </w:r>
      <w:r>
        <w:rPr>
          <w:rFonts w:ascii="Times New Roman" w:hAnsi="Times New Roman"/>
          <w:sz w:val="22"/>
          <w:szCs w:val="22"/>
        </w:rPr>
        <w:t>être</w:t>
      </w:r>
      <w:r>
        <w:rPr>
          <w:rFonts w:ascii="Times New Roman" w:hAnsi="Times New Roman"/>
          <w:spacing w:val="-4"/>
          <w:sz w:val="22"/>
          <w:szCs w:val="22"/>
        </w:rPr>
        <w:t xml:space="preserve"> </w:t>
      </w:r>
      <w:r>
        <w:rPr>
          <w:rFonts w:ascii="Times New Roman" w:hAnsi="Times New Roman"/>
          <w:sz w:val="22"/>
          <w:szCs w:val="22"/>
        </w:rPr>
        <w:t>lieu</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4"/>
          <w:sz w:val="22"/>
          <w:szCs w:val="22"/>
        </w:rPr>
        <w:t xml:space="preserve"> </w:t>
      </w:r>
      <w:r>
        <w:rPr>
          <w:rFonts w:ascii="Times New Roman" w:hAnsi="Times New Roman"/>
          <w:sz w:val="22"/>
          <w:szCs w:val="22"/>
        </w:rPr>
        <w:t>solidarité</w:t>
      </w:r>
      <w:r>
        <w:rPr>
          <w:rFonts w:ascii="Times New Roman" w:hAnsi="Times New Roman"/>
          <w:spacing w:val="-3"/>
          <w:sz w:val="22"/>
          <w:szCs w:val="22"/>
        </w:rPr>
        <w:t xml:space="preserve"> </w:t>
      </w:r>
      <w:r>
        <w:rPr>
          <w:rFonts w:ascii="Times New Roman" w:hAnsi="Times New Roman"/>
          <w:sz w:val="22"/>
          <w:szCs w:val="22"/>
        </w:rPr>
        <w:t>pour</w:t>
      </w:r>
      <w:r>
        <w:rPr>
          <w:rFonts w:ascii="Times New Roman" w:hAnsi="Times New Roman"/>
          <w:spacing w:val="-4"/>
          <w:sz w:val="22"/>
          <w:szCs w:val="22"/>
        </w:rPr>
        <w:t xml:space="preserve"> </w:t>
      </w:r>
      <w:r>
        <w:rPr>
          <w:rFonts w:ascii="Times New Roman" w:hAnsi="Times New Roman"/>
          <w:sz w:val="22"/>
          <w:szCs w:val="22"/>
        </w:rPr>
        <w:t>une</w:t>
      </w:r>
      <w:r>
        <w:rPr>
          <w:rFonts w:ascii="Times New Roman" w:hAnsi="Times New Roman"/>
          <w:spacing w:val="-3"/>
          <w:sz w:val="22"/>
          <w:szCs w:val="22"/>
        </w:rPr>
        <w:t xml:space="preserve"> </w:t>
      </w:r>
      <w:r>
        <w:rPr>
          <w:rFonts w:ascii="Times New Roman" w:hAnsi="Times New Roman"/>
          <w:sz w:val="22"/>
          <w:szCs w:val="22"/>
        </w:rPr>
        <w:t>résistance</w:t>
      </w:r>
      <w:r>
        <w:rPr>
          <w:rFonts w:ascii="Times New Roman" w:hAnsi="Times New Roman"/>
          <w:spacing w:val="-5"/>
          <w:sz w:val="22"/>
          <w:szCs w:val="22"/>
        </w:rPr>
        <w:t xml:space="preserve"> </w:t>
      </w:r>
      <w:r>
        <w:rPr>
          <w:rFonts w:ascii="Times New Roman" w:hAnsi="Times New Roman"/>
          <w:sz w:val="22"/>
          <w:szCs w:val="22"/>
        </w:rPr>
        <w:t>et</w:t>
      </w:r>
      <w:r>
        <w:rPr>
          <w:rFonts w:ascii="Times New Roman" w:hAnsi="Times New Roman"/>
          <w:spacing w:val="-3"/>
          <w:sz w:val="22"/>
          <w:szCs w:val="22"/>
        </w:rPr>
        <w:t xml:space="preserve"> </w:t>
      </w:r>
      <w:r>
        <w:rPr>
          <w:rFonts w:ascii="Times New Roman" w:hAnsi="Times New Roman"/>
          <w:sz w:val="22"/>
          <w:szCs w:val="22"/>
        </w:rPr>
        <w:t>une</w:t>
      </w:r>
      <w:r>
        <w:rPr>
          <w:rFonts w:ascii="Times New Roman" w:hAnsi="Times New Roman"/>
          <w:spacing w:val="-4"/>
          <w:sz w:val="22"/>
          <w:szCs w:val="22"/>
        </w:rPr>
        <w:t xml:space="preserve"> </w:t>
      </w:r>
      <w:r>
        <w:rPr>
          <w:rFonts w:ascii="Times New Roman" w:hAnsi="Times New Roman"/>
          <w:sz w:val="22"/>
          <w:szCs w:val="22"/>
        </w:rPr>
        <w:t>vigilance citoyenne contre toutes les formes de racismes, de discriminations, de nationalismes et de fondamentalisme religieux, contre l’immigration jetable et pour une politique migratoire d’accueil, mais aussi un espace de lutte pour la justice sociale, l’égalité pour tout.e.s, la fraternité et la paix.</w:t>
      </w:r>
    </w:p>
    <w:p>
      <w:pPr>
        <w:pStyle w:val="Corpsdetexte"/>
        <w:spacing w:before="1" w:after="0"/>
        <w:jc w:val="left"/>
        <w:rPr/>
      </w:pPr>
      <w:r>
        <w:rPr>
          <w:rFonts w:ascii="Times New Roman" w:hAnsi="Times New Roman"/>
          <w:b/>
          <w:color w:val="000009"/>
          <w:sz w:val="22"/>
          <w:szCs w:val="22"/>
        </w:rPr>
        <w:t>La</w:t>
      </w:r>
      <w:r>
        <w:rPr>
          <w:rFonts w:ascii="Times New Roman" w:hAnsi="Times New Roman"/>
          <w:b/>
          <w:color w:val="000009"/>
          <w:spacing w:val="-5"/>
          <w:sz w:val="22"/>
          <w:szCs w:val="22"/>
        </w:rPr>
        <w:t xml:space="preserve"> </w:t>
      </w:r>
      <w:r>
        <w:rPr>
          <w:rFonts w:ascii="Times New Roman" w:hAnsi="Times New Roman"/>
          <w:b/>
          <w:color w:val="000009"/>
          <w:sz w:val="22"/>
          <w:szCs w:val="22"/>
        </w:rPr>
        <w:t>P’tite</w:t>
      </w:r>
      <w:r>
        <w:rPr>
          <w:rFonts w:ascii="Times New Roman" w:hAnsi="Times New Roman"/>
          <w:b/>
          <w:color w:val="000009"/>
          <w:spacing w:val="-3"/>
          <w:sz w:val="22"/>
          <w:szCs w:val="22"/>
        </w:rPr>
        <w:t xml:space="preserve"> </w:t>
      </w:r>
      <w:r>
        <w:rPr>
          <w:rFonts w:ascii="Times New Roman" w:hAnsi="Times New Roman"/>
          <w:b/>
          <w:color w:val="000009"/>
          <w:sz w:val="22"/>
          <w:szCs w:val="22"/>
        </w:rPr>
        <w:t>Istanbul</w:t>
      </w:r>
      <w:r>
        <w:rPr>
          <w:rFonts w:ascii="Times New Roman" w:hAnsi="Times New Roman"/>
          <w:b/>
          <w:color w:val="000009"/>
          <w:spacing w:val="-3"/>
          <w:sz w:val="22"/>
          <w:szCs w:val="22"/>
        </w:rPr>
        <w:t xml:space="preserve"> </w:t>
      </w:r>
      <w:r>
        <w:rPr>
          <w:rFonts w:ascii="Times New Roman" w:hAnsi="Times New Roman"/>
          <w:color w:val="000009"/>
          <w:sz w:val="22"/>
          <w:szCs w:val="22"/>
        </w:rPr>
        <w:t>a</w:t>
      </w:r>
      <w:r>
        <w:rPr>
          <w:rFonts w:ascii="Times New Roman" w:hAnsi="Times New Roman"/>
          <w:color w:val="000009"/>
          <w:spacing w:val="-4"/>
          <w:sz w:val="22"/>
          <w:szCs w:val="22"/>
        </w:rPr>
        <w:t xml:space="preserve"> </w:t>
      </w:r>
      <w:r>
        <w:rPr>
          <w:rFonts w:ascii="Times New Roman" w:hAnsi="Times New Roman"/>
          <w:color w:val="000009"/>
          <w:sz w:val="22"/>
          <w:szCs w:val="22"/>
        </w:rPr>
        <w:t>rassemblé</w:t>
      </w:r>
      <w:r>
        <w:rPr>
          <w:rFonts w:ascii="Times New Roman" w:hAnsi="Times New Roman"/>
          <w:color w:val="000009"/>
          <w:spacing w:val="-4"/>
          <w:sz w:val="22"/>
          <w:szCs w:val="22"/>
        </w:rPr>
        <w:t xml:space="preserve"> </w:t>
      </w:r>
      <w:r>
        <w:rPr>
          <w:rFonts w:ascii="Times New Roman" w:hAnsi="Times New Roman"/>
          <w:color w:val="000009"/>
          <w:sz w:val="22"/>
          <w:szCs w:val="22"/>
        </w:rPr>
        <w:t>cette</w:t>
      </w:r>
      <w:r>
        <w:rPr>
          <w:rFonts w:ascii="Times New Roman" w:hAnsi="Times New Roman"/>
          <w:color w:val="000009"/>
          <w:spacing w:val="-6"/>
          <w:sz w:val="22"/>
          <w:szCs w:val="22"/>
        </w:rPr>
        <w:t xml:space="preserve"> </w:t>
      </w:r>
      <w:r>
        <w:rPr>
          <w:rFonts w:ascii="Times New Roman" w:hAnsi="Times New Roman"/>
          <w:color w:val="000009"/>
          <w:sz w:val="22"/>
          <w:szCs w:val="22"/>
        </w:rPr>
        <w:t>année</w:t>
      </w:r>
      <w:r>
        <w:rPr>
          <w:rFonts w:ascii="Times New Roman" w:hAnsi="Times New Roman"/>
          <w:color w:val="000009"/>
          <w:spacing w:val="-4"/>
          <w:sz w:val="22"/>
          <w:szCs w:val="22"/>
        </w:rPr>
        <w:t xml:space="preserve"> </w:t>
      </w:r>
      <w:r>
        <w:rPr>
          <w:rFonts w:ascii="Times New Roman" w:hAnsi="Times New Roman"/>
          <w:color w:val="000009"/>
          <w:sz w:val="22"/>
          <w:szCs w:val="22"/>
        </w:rPr>
        <w:t>une</w:t>
      </w:r>
      <w:r>
        <w:rPr>
          <w:rFonts w:ascii="Times New Roman" w:hAnsi="Times New Roman"/>
          <w:color w:val="000009"/>
          <w:spacing w:val="-4"/>
          <w:sz w:val="22"/>
          <w:szCs w:val="22"/>
        </w:rPr>
        <w:t xml:space="preserve"> </w:t>
      </w:r>
      <w:r>
        <w:rPr>
          <w:rFonts w:ascii="Times New Roman" w:hAnsi="Times New Roman"/>
          <w:color w:val="000009"/>
          <w:sz w:val="22"/>
          <w:szCs w:val="22"/>
        </w:rPr>
        <w:t>quinzaine</w:t>
      </w:r>
      <w:r>
        <w:rPr>
          <w:rFonts w:ascii="Times New Roman" w:hAnsi="Times New Roman"/>
          <w:color w:val="000009"/>
          <w:spacing w:val="-4"/>
          <w:sz w:val="22"/>
          <w:szCs w:val="22"/>
        </w:rPr>
        <w:t xml:space="preserve"> </w:t>
      </w:r>
      <w:r>
        <w:rPr>
          <w:rFonts w:ascii="Times New Roman" w:hAnsi="Times New Roman"/>
          <w:color w:val="000009"/>
          <w:sz w:val="22"/>
          <w:szCs w:val="22"/>
        </w:rPr>
        <w:t>de</w:t>
      </w:r>
      <w:r>
        <w:rPr>
          <w:rFonts w:ascii="Times New Roman" w:hAnsi="Times New Roman"/>
          <w:color w:val="000009"/>
          <w:spacing w:val="-6"/>
          <w:sz w:val="22"/>
          <w:szCs w:val="22"/>
        </w:rPr>
        <w:t xml:space="preserve"> </w:t>
      </w:r>
      <w:r>
        <w:rPr>
          <w:rFonts w:ascii="Times New Roman" w:hAnsi="Times New Roman"/>
          <w:color w:val="000009"/>
          <w:sz w:val="22"/>
          <w:szCs w:val="22"/>
        </w:rPr>
        <w:t>stands</w:t>
      </w:r>
      <w:r>
        <w:rPr>
          <w:rFonts w:ascii="Times New Roman" w:hAnsi="Times New Roman"/>
          <w:color w:val="000009"/>
          <w:spacing w:val="-6"/>
          <w:sz w:val="22"/>
          <w:szCs w:val="22"/>
        </w:rPr>
        <w:t xml:space="preserve"> </w:t>
      </w:r>
      <w:r>
        <w:rPr>
          <w:rFonts w:ascii="Times New Roman" w:hAnsi="Times New Roman"/>
          <w:color w:val="000009"/>
          <w:sz w:val="22"/>
          <w:szCs w:val="22"/>
        </w:rPr>
        <w:t>associatifs,</w:t>
      </w:r>
      <w:r>
        <w:rPr>
          <w:rFonts w:ascii="Times New Roman" w:hAnsi="Times New Roman"/>
          <w:color w:val="000009"/>
          <w:spacing w:val="-4"/>
          <w:sz w:val="22"/>
          <w:szCs w:val="22"/>
        </w:rPr>
        <w:t xml:space="preserve"> </w:t>
      </w:r>
      <w:r>
        <w:rPr>
          <w:rFonts w:ascii="Times New Roman" w:hAnsi="Times New Roman"/>
          <w:color w:val="000009"/>
          <w:sz w:val="22"/>
          <w:szCs w:val="22"/>
        </w:rPr>
        <w:t xml:space="preserve">de restauration et d’artisanat et un concert interculturel avec </w:t>
      </w:r>
      <w:r>
        <w:rPr>
          <w:rStyle w:val="Accentuationforte"/>
          <w:rFonts w:ascii="Times New Roman" w:hAnsi="Times New Roman"/>
          <w:color w:val="000009"/>
          <w:sz w:val="22"/>
          <w:szCs w:val="22"/>
        </w:rPr>
        <w:t>Eléonore Fourniau, Haïdouti Orkestar, Fanfare « Les Bichat Blouse Brothers Brass Band », Opus Delirium</w:t>
      </w:r>
      <w:r>
        <w:rPr>
          <w:rFonts w:ascii="Times New Roman" w:hAnsi="Times New Roman"/>
          <w:color w:val="000009"/>
          <w:sz w:val="22"/>
          <w:szCs w:val="22"/>
        </w:rPr>
        <w:t xml:space="preserve">. </w:t>
      </w:r>
    </w:p>
    <w:p>
      <w:pPr>
        <w:pStyle w:val="Corpsdetexte"/>
        <w:spacing w:before="2" w:after="0"/>
        <w:ind w:left="0" w:hanging="0"/>
        <w:rPr>
          <w:rFonts w:ascii="Trebuchet MS" w:hAnsi="Trebuchet MS"/>
        </w:rPr>
      </w:pPr>
      <w:r>
        <w:rPr>
          <w:rFonts w:ascii="Trebuchet MS" w:hAnsi="Trebuchet MS"/>
        </w:rPr>
      </w:r>
    </w:p>
    <w:p>
      <w:pPr>
        <w:pStyle w:val="Titre1"/>
        <w:spacing w:before="1" w:after="0"/>
        <w:rPr>
          <w:color w:val="295F99"/>
          <w:spacing w:val="-2"/>
        </w:rPr>
      </w:pPr>
      <w:r>
        <w:rPr/>
        <w:t>4/</w:t>
      </w:r>
      <w:r>
        <w:rPr>
          <w:spacing w:val="-6"/>
        </w:rPr>
        <w:t xml:space="preserve"> </w:t>
      </w:r>
      <w:r>
        <w:rPr>
          <w:color w:val="295F99"/>
        </w:rPr>
        <w:t>Participation</w:t>
      </w:r>
      <w:r>
        <w:rPr>
          <w:color w:val="295F99"/>
          <w:spacing w:val="-3"/>
        </w:rPr>
        <w:t xml:space="preserve"> </w:t>
      </w:r>
      <w:r>
        <w:rPr>
          <w:color w:val="295F99"/>
        </w:rPr>
        <w:t>au</w:t>
      </w:r>
      <w:r>
        <w:rPr>
          <w:color w:val="295F99"/>
          <w:spacing w:val="-3"/>
        </w:rPr>
        <w:t xml:space="preserve"> </w:t>
      </w:r>
      <w:r>
        <w:rPr>
          <w:color w:val="295F99"/>
        </w:rPr>
        <w:t>collectif</w:t>
      </w:r>
      <w:r>
        <w:rPr>
          <w:color w:val="295F99"/>
          <w:spacing w:val="-5"/>
        </w:rPr>
        <w:t xml:space="preserve"> </w:t>
      </w:r>
      <w:r>
        <w:rPr>
          <w:color w:val="295F99"/>
        </w:rPr>
        <w:t>de</w:t>
      </w:r>
      <w:r>
        <w:rPr>
          <w:color w:val="295F99"/>
          <w:spacing w:val="-3"/>
        </w:rPr>
        <w:t xml:space="preserve"> </w:t>
      </w:r>
      <w:r>
        <w:rPr>
          <w:color w:val="295F99"/>
        </w:rPr>
        <w:t>mobilisation</w:t>
      </w:r>
      <w:r>
        <w:rPr>
          <w:color w:val="295F99"/>
          <w:spacing w:val="-4"/>
        </w:rPr>
        <w:t xml:space="preserve"> </w:t>
      </w:r>
      <w:r>
        <w:rPr>
          <w:color w:val="295F99"/>
        </w:rPr>
        <w:t>du</w:t>
      </w:r>
      <w:r>
        <w:rPr>
          <w:color w:val="295F99"/>
          <w:spacing w:val="-5"/>
        </w:rPr>
        <w:t xml:space="preserve"> </w:t>
      </w:r>
      <w:r>
        <w:rPr>
          <w:color w:val="295F99"/>
        </w:rPr>
        <w:t>10</w:t>
      </w:r>
      <w:r>
        <w:rPr>
          <w:color w:val="295F99"/>
          <w:vertAlign w:val="superscript"/>
        </w:rPr>
        <w:t>e</w:t>
      </w:r>
      <w:r>
        <w:rPr>
          <w:color w:val="295F99"/>
          <w:spacing w:val="-6"/>
        </w:rPr>
        <w:t xml:space="preserve"> </w:t>
      </w:r>
      <w:r>
        <w:rPr>
          <w:color w:val="295F99"/>
        </w:rPr>
        <w:t>pour</w:t>
      </w:r>
      <w:r>
        <w:rPr>
          <w:color w:val="295F99"/>
          <w:spacing w:val="-5"/>
        </w:rPr>
        <w:t xml:space="preserve"> </w:t>
      </w:r>
      <w:r>
        <w:rPr>
          <w:color w:val="295F99"/>
        </w:rPr>
        <w:t>un</w:t>
      </w:r>
      <w:r>
        <w:rPr>
          <w:color w:val="295F99"/>
          <w:spacing w:val="-6"/>
        </w:rPr>
        <w:t xml:space="preserve"> </w:t>
      </w:r>
      <w:r>
        <w:rPr>
          <w:color w:val="295F99"/>
        </w:rPr>
        <w:t>accueil</w:t>
      </w:r>
      <w:r>
        <w:rPr>
          <w:color w:val="295F99"/>
          <w:spacing w:val="-3"/>
        </w:rPr>
        <w:t xml:space="preserve"> </w:t>
      </w:r>
      <w:r>
        <w:rPr>
          <w:color w:val="295F99"/>
        </w:rPr>
        <w:t>digne</w:t>
      </w:r>
      <w:r>
        <w:rPr>
          <w:color w:val="295F99"/>
          <w:spacing w:val="-6"/>
        </w:rPr>
        <w:t xml:space="preserve"> </w:t>
      </w:r>
      <w:r>
        <w:rPr>
          <w:color w:val="295F99"/>
        </w:rPr>
        <w:t>et</w:t>
      </w:r>
      <w:r>
        <w:rPr>
          <w:color w:val="295F99"/>
          <w:spacing w:val="-5"/>
        </w:rPr>
        <w:t xml:space="preserve"> </w:t>
      </w:r>
      <w:r>
        <w:rPr>
          <w:color w:val="295F99"/>
        </w:rPr>
        <w:t>solidaire</w:t>
      </w:r>
      <w:r>
        <w:rPr>
          <w:color w:val="295F99"/>
          <w:spacing w:val="-4"/>
        </w:rPr>
        <w:t xml:space="preserve"> </w:t>
      </w:r>
      <w:r>
        <w:rPr>
          <w:color w:val="295F99"/>
        </w:rPr>
        <w:t>des</w:t>
      </w:r>
      <w:r>
        <w:rPr>
          <w:color w:val="295F99"/>
          <w:spacing w:val="-4"/>
        </w:rPr>
        <w:t xml:space="preserve"> </w:t>
      </w:r>
      <w:r>
        <w:rPr>
          <w:color w:val="295F99"/>
          <w:spacing w:val="-2"/>
        </w:rPr>
        <w:t>exilés</w:t>
      </w:r>
    </w:p>
    <w:p>
      <w:pPr>
        <w:pStyle w:val="Titre1"/>
        <w:spacing w:before="1" w:after="0"/>
        <w:rPr>
          <w:rFonts w:ascii="Trebuchet MS" w:hAnsi="Trebuchet MS"/>
        </w:rPr>
      </w:pPr>
      <w:r>
        <w:rPr>
          <w:rFonts w:ascii="Trebuchet MS" w:hAnsi="Trebuchet MS"/>
        </w:rPr>
      </w:r>
    </w:p>
    <w:p>
      <w:pPr>
        <w:pStyle w:val="NormalWeb"/>
        <w:shd w:val="clear" w:color="auto" w:fill="FFFFFF"/>
        <w:spacing w:beforeAutospacing="0" w:before="0" w:afterAutospacing="0" w:after="210"/>
        <w:rPr/>
      </w:pPr>
      <w:r>
        <w:rPr>
          <w:rStyle w:val="Strong"/>
          <w:rFonts w:cs="Arial"/>
          <w:color w:val="444444"/>
          <w:sz w:val="22"/>
          <w:szCs w:val="22"/>
        </w:rPr>
        <w:t>Le Collectif de Mobilisation du 10</w:t>
      </w:r>
      <w:r>
        <w:rPr>
          <w:rStyle w:val="Strong"/>
          <w:rFonts w:cs="Arial"/>
          <w:color w:val="444444"/>
          <w:sz w:val="22"/>
          <w:szCs w:val="22"/>
          <w:vertAlign w:val="superscript"/>
        </w:rPr>
        <w:t>e </w:t>
      </w:r>
      <w:r>
        <w:rPr>
          <w:rStyle w:val="Strong"/>
          <w:rFonts w:cs="Arial"/>
          <w:color w:val="444444"/>
          <w:sz w:val="22"/>
          <w:szCs w:val="22"/>
        </w:rPr>
        <w:t>pour un accueil digne et solidaire des exilé.e.s </w:t>
      </w:r>
      <w:r>
        <w:rPr>
          <w:rFonts w:cs="Arial"/>
          <w:color w:val="444444"/>
          <w:sz w:val="22"/>
          <w:szCs w:val="22"/>
        </w:rPr>
        <w:t>regroupe, sous la houlette de L’ACORT (L’Assemblée Citoyenne des ORiginaires de Turquie), les organisations, associations et syndicats du 10</w:t>
      </w:r>
      <w:r>
        <w:rPr>
          <w:rFonts w:cs="Arial"/>
          <w:color w:val="444444"/>
          <w:sz w:val="22"/>
          <w:szCs w:val="22"/>
          <w:vertAlign w:val="superscript"/>
        </w:rPr>
        <w:t>e</w:t>
      </w:r>
      <w:r>
        <w:rPr>
          <w:rFonts w:cs="Arial"/>
          <w:color w:val="444444"/>
          <w:sz w:val="22"/>
          <w:szCs w:val="22"/>
        </w:rPr>
        <w:t> suivants :</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L’Assemblée Citoyenne des ORiginaires de Turquie (L'ACORT), Association Culturelle des Travailleurs Immigrés de Turquie (ACTIT), Association des Tunisiens de France (ATF), ATTAC Paris Centre, Cie Avril Enchanté, Comité Solidarité Migrant Paris Centre, Conseil des Citoyens du 10</w:t>
      </w:r>
      <w:r>
        <w:rPr>
          <w:rFonts w:cs="Arial"/>
          <w:color w:val="444444"/>
          <w:sz w:val="22"/>
          <w:szCs w:val="22"/>
          <w:vertAlign w:val="superscript"/>
        </w:rPr>
        <w:t>e</w:t>
      </w:r>
      <w:r>
        <w:rPr>
          <w:rFonts w:cs="Arial"/>
          <w:color w:val="444444"/>
          <w:sz w:val="22"/>
          <w:szCs w:val="22"/>
        </w:rPr>
        <w:t>, Ensemble, nous sommes le 10</w:t>
      </w:r>
      <w:r>
        <w:rPr>
          <w:rFonts w:cs="Arial"/>
          <w:color w:val="444444"/>
          <w:sz w:val="22"/>
          <w:szCs w:val="22"/>
          <w:vertAlign w:val="superscript"/>
        </w:rPr>
        <w:t>e</w:t>
      </w:r>
      <w:r>
        <w:rPr>
          <w:rFonts w:cs="Arial"/>
          <w:color w:val="444444"/>
          <w:sz w:val="22"/>
          <w:szCs w:val="22"/>
        </w:rPr>
        <w:t>, Espace Fârâbî, Espace Universel, FLA (Français Langue d’Accueil) , LDH 10-11, MRAP Paris, Secteur CGT des Cheminots Paris-Est, Union Culturelle Française des Arméniens de France (UCFAF), UL CGT 10, Ville mains jardins</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Soutenus par les Partis et mouvements politiques: Ensemble !, Les Écologistes-Europe Écologie Les Verts, La France Insoumise 10</w:t>
      </w:r>
      <w:r>
        <w:rPr>
          <w:rFonts w:cs="Arial"/>
          <w:color w:val="444444"/>
          <w:sz w:val="22"/>
          <w:szCs w:val="22"/>
          <w:vertAlign w:val="superscript"/>
        </w:rPr>
        <w:t>e</w:t>
      </w:r>
      <w:r>
        <w:rPr>
          <w:rFonts w:cs="Arial"/>
          <w:color w:val="444444"/>
          <w:sz w:val="22"/>
          <w:szCs w:val="22"/>
        </w:rPr>
        <w:t> (LFI), Génération.s comité 10, Nouveau Parti Anticapitaliste (NPA), Parti Communiste Français 10</w:t>
      </w:r>
      <w:r>
        <w:rPr>
          <w:rFonts w:cs="Arial"/>
          <w:color w:val="444444"/>
          <w:sz w:val="22"/>
          <w:szCs w:val="22"/>
          <w:vertAlign w:val="superscript"/>
        </w:rPr>
        <w:t>e</w:t>
      </w:r>
      <w:r>
        <w:rPr>
          <w:rFonts w:cs="Arial"/>
          <w:color w:val="444444"/>
          <w:sz w:val="22"/>
          <w:szCs w:val="22"/>
        </w:rPr>
        <w:t> (PCF), Parti Communiste des Ouvriers de France (PCOF), Parti ouvrier Indépendant (POI), Parti Socialiste 10</w:t>
      </w:r>
      <w:r>
        <w:rPr>
          <w:rFonts w:cs="Arial"/>
          <w:color w:val="444444"/>
          <w:sz w:val="22"/>
          <w:szCs w:val="22"/>
          <w:vertAlign w:val="superscript"/>
        </w:rPr>
        <w:t>e</w:t>
      </w:r>
    </w:p>
    <w:p>
      <w:pPr>
        <w:pStyle w:val="NormalWeb"/>
        <w:shd w:val="clear" w:color="auto" w:fill="FFFFFF"/>
        <w:spacing w:beforeAutospacing="0" w:before="0" w:afterAutospacing="0" w:after="210"/>
        <w:rPr/>
      </w:pPr>
      <w:r>
        <w:rPr>
          <w:rFonts w:cs="Arial"/>
          <w:color w:val="444444"/>
          <w:sz w:val="22"/>
          <w:szCs w:val="22"/>
        </w:rPr>
        <w:t>Contact: </w:t>
      </w:r>
      <w:hyperlink r:id="rId6" w:tgtFrame="_blank">
        <w:r>
          <w:rPr>
            <w:rStyle w:val="LienInternet"/>
            <w:rFonts w:cs="Arial"/>
            <w:color w:val="007DBC"/>
            <w:sz w:val="22"/>
            <w:szCs w:val="22"/>
          </w:rPr>
          <w:t>collectifmobilisation10e@gmail.com</w:t>
        </w:r>
      </w:hyperlink>
    </w:p>
    <w:p>
      <w:pPr>
        <w:pStyle w:val="NormalWeb"/>
        <w:shd w:val="clear" w:color="auto" w:fill="FFFFFF"/>
        <w:spacing w:beforeAutospacing="0" w:before="0" w:afterAutospacing="0" w:after="210"/>
        <w:rPr>
          <w:rFonts w:ascii="Arial" w:hAnsi="Arial" w:cs="Arial"/>
          <w:color w:val="444444"/>
          <w:sz w:val="20"/>
          <w:szCs w:val="20"/>
        </w:rPr>
      </w:pPr>
      <w:r>
        <w:rPr>
          <w:rStyle w:val="Strong"/>
          <w:rFonts w:cs="Arial" w:ascii="Arial" w:hAnsi="Arial"/>
          <w:color w:val="444444"/>
          <w:sz w:val="20"/>
          <w:szCs w:val="20"/>
        </w:rPr>
        <w:t>Réunions/Actions</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 Le Collectif s’est mobilisé dès janvier 2024 contre la loi « immigration, intégration, asile» dite loi Darmanin » signature d’un tract collectif et appel aux manifestations 14 janv et 21 janvier</w:t>
      </w:r>
      <w:r>
        <w:rPr>
          <w:rFonts w:cs="Arial" w:ascii="Arial" w:hAnsi="Arial"/>
          <w:color w:val="444444"/>
          <w:sz w:val="20"/>
          <w:szCs w:val="20"/>
        </w:rPr>
        <w:t>.</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 nombreuses réunions en 2024 coordonnées par L’ACORT</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 rédaction et diffusion d’une Lettre d’information en avril (cf. annexe 1)</w:t>
      </w:r>
    </w:p>
    <w:p>
      <w:pPr>
        <w:pStyle w:val="NormalWeb"/>
        <w:shd w:val="clear" w:color="auto" w:fill="FFFFFF"/>
        <w:spacing w:beforeAutospacing="0" w:before="0" w:afterAutospacing="0" w:after="210"/>
        <w:rPr>
          <w:rFonts w:ascii="Times New Roman" w:hAnsi="Times New Roman"/>
          <w:sz w:val="22"/>
          <w:szCs w:val="22"/>
        </w:rPr>
      </w:pPr>
      <w:r>
        <w:rPr>
          <w:rFonts w:cs="Arial"/>
          <w:color w:val="444444"/>
          <w:sz w:val="22"/>
          <w:szCs w:val="22"/>
        </w:rPr>
        <w:t>- création d’un « Espace de rencontre et de résistance » en novembre qui se tient tous les derniers vendredis du mois (cf. annexe 2)</w:t>
      </w:r>
    </w:p>
    <w:p>
      <w:pPr>
        <w:pStyle w:val="Corpsdetexte"/>
        <w:spacing w:before="1" w:after="0"/>
        <w:ind w:left="0" w:hanging="0"/>
        <w:rPr>
          <w:rFonts w:ascii="Trebuchet MS" w:hAnsi="Trebuchet MS"/>
        </w:rPr>
      </w:pPr>
      <w:r>
        <w:rPr>
          <w:rFonts w:ascii="Trebuchet MS" w:hAnsi="Trebuchet MS"/>
        </w:rPr>
      </w:r>
    </w:p>
    <w:p>
      <w:pPr>
        <w:pStyle w:val="Titre1"/>
        <w:rPr>
          <w:rFonts w:ascii="Trebuchet MS" w:hAnsi="Trebuchet MS"/>
        </w:rPr>
      </w:pPr>
      <w:r>
        <w:rPr/>
        <w:t>5/</w:t>
      </w:r>
      <w:r>
        <w:rPr>
          <w:spacing w:val="-4"/>
        </w:rPr>
        <w:t xml:space="preserve"> </w:t>
      </w:r>
      <w:r>
        <w:rPr>
          <w:color w:val="FF3F00"/>
        </w:rPr>
        <w:t>Réflexion</w:t>
      </w:r>
      <w:r>
        <w:rPr>
          <w:color w:val="FF3F00"/>
          <w:spacing w:val="-2"/>
        </w:rPr>
        <w:t xml:space="preserve"> </w:t>
      </w:r>
      <w:r>
        <w:rPr>
          <w:color w:val="FF3F00"/>
        </w:rPr>
        <w:t>sur</w:t>
      </w:r>
      <w:r>
        <w:rPr>
          <w:color w:val="FF3F00"/>
          <w:spacing w:val="-4"/>
        </w:rPr>
        <w:t xml:space="preserve"> </w:t>
      </w:r>
      <w:r>
        <w:rPr>
          <w:color w:val="FF3F00"/>
        </w:rPr>
        <w:t>la</w:t>
      </w:r>
      <w:r>
        <w:rPr>
          <w:color w:val="FF3F00"/>
          <w:spacing w:val="-2"/>
        </w:rPr>
        <w:t xml:space="preserve"> </w:t>
      </w:r>
      <w:r>
        <w:rPr>
          <w:color w:val="FF3F00"/>
        </w:rPr>
        <w:t>liberté</w:t>
      </w:r>
      <w:r>
        <w:rPr>
          <w:color w:val="FF3F00"/>
          <w:spacing w:val="-2"/>
        </w:rPr>
        <w:t xml:space="preserve"> </w:t>
      </w:r>
      <w:r>
        <w:rPr>
          <w:color w:val="FF3F00"/>
        </w:rPr>
        <w:t>et</w:t>
      </w:r>
      <w:r>
        <w:rPr>
          <w:color w:val="FF3F00"/>
          <w:spacing w:val="-3"/>
        </w:rPr>
        <w:t xml:space="preserve"> </w:t>
      </w:r>
      <w:r>
        <w:rPr>
          <w:color w:val="FF3F00"/>
        </w:rPr>
        <w:t>le</w:t>
      </w:r>
      <w:r>
        <w:rPr>
          <w:color w:val="FF3F00"/>
          <w:spacing w:val="-4"/>
        </w:rPr>
        <w:t xml:space="preserve"> </w:t>
      </w:r>
      <w:r>
        <w:rPr>
          <w:color w:val="FF3F00"/>
        </w:rPr>
        <w:t>droit</w:t>
      </w:r>
      <w:r>
        <w:rPr>
          <w:color w:val="FF3F00"/>
          <w:spacing w:val="-3"/>
        </w:rPr>
        <w:t xml:space="preserve"> </w:t>
      </w:r>
      <w:r>
        <w:rPr>
          <w:color w:val="FF3F00"/>
        </w:rPr>
        <w:t>de</w:t>
      </w:r>
      <w:r>
        <w:rPr>
          <w:color w:val="FF3F00"/>
          <w:spacing w:val="-2"/>
        </w:rPr>
        <w:t xml:space="preserve"> s’associer</w:t>
      </w:r>
    </w:p>
    <w:p>
      <w:pPr>
        <w:pStyle w:val="Corpsdetexte"/>
        <w:spacing w:before="1" w:after="0"/>
        <w:ind w:left="0" w:hanging="0"/>
        <w:rPr>
          <w:b/>
          <w:b/>
        </w:rPr>
      </w:pPr>
      <w:r>
        <w:rPr>
          <w:b/>
        </w:rPr>
      </w:r>
    </w:p>
    <w:p>
      <w:pPr>
        <w:pStyle w:val="Corpsdetexte"/>
        <w:ind w:left="100" w:right="378" w:hanging="0"/>
        <w:rPr>
          <w:rFonts w:ascii="Times New Roman" w:hAnsi="Times New Roman"/>
        </w:rPr>
      </w:pPr>
      <w:r>
        <w:rPr>
          <w:rFonts w:ascii="Times New Roman" w:hAnsi="Times New Roman"/>
        </w:rPr>
        <w:t>Poursuite</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réflexion</w:t>
      </w:r>
      <w:r>
        <w:rPr>
          <w:rFonts w:ascii="Times New Roman" w:hAnsi="Times New Roman"/>
          <w:spacing w:val="-4"/>
        </w:rPr>
        <w:t xml:space="preserve"> </w:t>
      </w:r>
      <w:r>
        <w:rPr>
          <w:rFonts w:ascii="Times New Roman" w:hAnsi="Times New Roman"/>
        </w:rPr>
        <w:t>pour</w:t>
      </w:r>
      <w:r>
        <w:rPr>
          <w:rFonts w:ascii="Times New Roman" w:hAnsi="Times New Roman"/>
          <w:spacing w:val="-5"/>
        </w:rPr>
        <w:t xml:space="preserve"> </w:t>
      </w:r>
      <w:r>
        <w:rPr>
          <w:rFonts w:ascii="Times New Roman" w:hAnsi="Times New Roman"/>
        </w:rPr>
        <w:t>défendre</w:t>
      </w:r>
      <w:r>
        <w:rPr>
          <w:rFonts w:ascii="Times New Roman" w:hAnsi="Times New Roman"/>
          <w:spacing w:val="-4"/>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droit</w:t>
      </w:r>
      <w:r>
        <w:rPr>
          <w:rFonts w:ascii="Times New Roman" w:hAnsi="Times New Roman"/>
          <w:spacing w:val="-4"/>
        </w:rPr>
        <w:t xml:space="preserve"> </w:t>
      </w:r>
      <w:r>
        <w:rPr>
          <w:rFonts w:ascii="Times New Roman" w:hAnsi="Times New Roman"/>
        </w:rPr>
        <w:t>des</w:t>
      </w:r>
      <w:r>
        <w:rPr>
          <w:rFonts w:ascii="Times New Roman" w:hAnsi="Times New Roman"/>
          <w:spacing w:val="-5"/>
        </w:rPr>
        <w:t xml:space="preserve"> </w:t>
      </w:r>
      <w:r>
        <w:rPr>
          <w:rFonts w:ascii="Times New Roman" w:hAnsi="Times New Roman"/>
        </w:rPr>
        <w:t>associations</w:t>
      </w:r>
      <w:r>
        <w:rPr>
          <w:rFonts w:ascii="Times New Roman" w:hAnsi="Times New Roman"/>
          <w:spacing w:val="-5"/>
        </w:rPr>
        <w:t xml:space="preserve"> </w:t>
      </w:r>
      <w:r>
        <w:rPr>
          <w:rFonts w:ascii="Times New Roman" w:hAnsi="Times New Roman"/>
        </w:rPr>
        <w:t>à</w:t>
      </w:r>
      <w:r>
        <w:rPr>
          <w:rFonts w:ascii="Times New Roman" w:hAnsi="Times New Roman"/>
          <w:spacing w:val="-4"/>
        </w:rPr>
        <w:t xml:space="preserve"> </w:t>
      </w:r>
      <w:r>
        <w:rPr>
          <w:rFonts w:ascii="Times New Roman" w:hAnsi="Times New Roman"/>
        </w:rPr>
        <w:t>imaginer</w:t>
      </w:r>
      <w:r>
        <w:rPr>
          <w:rFonts w:ascii="Times New Roman" w:hAnsi="Times New Roman"/>
          <w:spacing w:val="-5"/>
        </w:rPr>
        <w:t xml:space="preserve"> </w:t>
      </w:r>
      <w:r>
        <w:rPr>
          <w:rFonts w:ascii="Times New Roman" w:hAnsi="Times New Roman"/>
        </w:rPr>
        <w:t>leurs</w:t>
      </w:r>
      <w:r>
        <w:rPr>
          <w:rFonts w:ascii="Times New Roman" w:hAnsi="Times New Roman"/>
          <w:spacing w:val="-5"/>
        </w:rPr>
        <w:t xml:space="preserve"> </w:t>
      </w:r>
      <w:r>
        <w:rPr>
          <w:rFonts w:ascii="Times New Roman" w:hAnsi="Times New Roman"/>
        </w:rPr>
        <w:t>activités</w:t>
      </w:r>
      <w:r>
        <w:rPr>
          <w:rFonts w:ascii="Times New Roman" w:hAnsi="Times New Roman"/>
          <w:spacing w:val="-5"/>
        </w:rPr>
        <w:t xml:space="preserve"> </w:t>
      </w:r>
      <w:r>
        <w:rPr>
          <w:rFonts w:ascii="Times New Roman" w:hAnsi="Times New Roman"/>
        </w:rPr>
        <w:t>et</w:t>
      </w:r>
      <w:r>
        <w:rPr>
          <w:rFonts w:ascii="Times New Roman" w:hAnsi="Times New Roman"/>
          <w:spacing w:val="-6"/>
        </w:rPr>
        <w:t xml:space="preserve"> </w:t>
      </w:r>
      <w:r>
        <w:rPr>
          <w:rFonts w:ascii="Times New Roman" w:hAnsi="Times New Roman"/>
        </w:rPr>
        <w:t>actions et contre le « contrat d’engagement républicain des associations et fondations bénéficiant de subventions</w:t>
      </w:r>
      <w:r>
        <w:rPr>
          <w:rFonts w:ascii="Times New Roman" w:hAnsi="Times New Roman"/>
          <w:spacing w:val="-2"/>
        </w:rPr>
        <w:t xml:space="preserve"> </w:t>
      </w:r>
      <w:r>
        <w:rPr>
          <w:rFonts w:ascii="Times New Roman" w:hAnsi="Times New Roman"/>
        </w:rPr>
        <w:t>publiques</w:t>
      </w:r>
      <w:r>
        <w:rPr>
          <w:rFonts w:ascii="Times New Roman" w:hAnsi="Times New Roman"/>
          <w:spacing w:val="-3"/>
        </w:rPr>
        <w:t xml:space="preserve"> </w:t>
      </w:r>
      <w:r>
        <w:rPr>
          <w:rFonts w:ascii="Times New Roman" w:hAnsi="Times New Roman"/>
        </w:rPr>
        <w:t>ou</w:t>
      </w:r>
      <w:r>
        <w:rPr>
          <w:rFonts w:ascii="Times New Roman" w:hAnsi="Times New Roman"/>
          <w:spacing w:val="-1"/>
        </w:rPr>
        <w:t xml:space="preserve"> </w:t>
      </w:r>
      <w:r>
        <w:rPr>
          <w:rFonts w:ascii="Times New Roman" w:hAnsi="Times New Roman"/>
        </w:rPr>
        <w:t>d’un</w:t>
      </w:r>
      <w:r>
        <w:rPr>
          <w:rFonts w:ascii="Times New Roman" w:hAnsi="Times New Roman"/>
          <w:spacing w:val="-1"/>
        </w:rPr>
        <w:t xml:space="preserve"> </w:t>
      </w:r>
      <w:r>
        <w:rPr>
          <w:rFonts w:ascii="Times New Roman" w:hAnsi="Times New Roman"/>
        </w:rPr>
        <w:t>agrément</w:t>
      </w:r>
      <w:r>
        <w:rPr>
          <w:rFonts w:ascii="Times New Roman" w:hAnsi="Times New Roman"/>
          <w:spacing w:val="-3"/>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l’État »</w:t>
      </w:r>
      <w:r>
        <w:rPr>
          <w:rFonts w:ascii="Times New Roman" w:hAnsi="Times New Roman"/>
          <w:spacing w:val="-2"/>
        </w:rPr>
        <w:t xml:space="preserve"> </w:t>
      </w:r>
      <w:r>
        <w:rPr>
          <w:rFonts w:ascii="Times New Roman" w:hAnsi="Times New Roman"/>
        </w:rPr>
        <w:t>(loi du</w:t>
      </w:r>
      <w:r>
        <w:rPr>
          <w:rFonts w:ascii="Times New Roman" w:hAnsi="Times New Roman"/>
          <w:spacing w:val="-1"/>
        </w:rPr>
        <w:t xml:space="preserve"> </w:t>
      </w:r>
      <w:r>
        <w:rPr>
          <w:rFonts w:ascii="Times New Roman" w:hAnsi="Times New Roman"/>
        </w:rPr>
        <w:t>24</w:t>
      </w:r>
      <w:r>
        <w:rPr>
          <w:rFonts w:ascii="Times New Roman" w:hAnsi="Times New Roman"/>
          <w:spacing w:val="-1"/>
        </w:rPr>
        <w:t xml:space="preserve"> </w:t>
      </w:r>
      <w:r>
        <w:rPr>
          <w:rFonts w:ascii="Times New Roman" w:hAnsi="Times New Roman"/>
        </w:rPr>
        <w:t>août</w:t>
      </w:r>
      <w:r>
        <w:rPr>
          <w:rFonts w:ascii="Times New Roman" w:hAnsi="Times New Roman"/>
          <w:spacing w:val="-1"/>
        </w:rPr>
        <w:t xml:space="preserve"> </w:t>
      </w:r>
      <w:r>
        <w:rPr>
          <w:rFonts w:ascii="Times New Roman" w:hAnsi="Times New Roman"/>
        </w:rPr>
        <w:t>2021</w:t>
      </w:r>
      <w:r>
        <w:rPr>
          <w:rFonts w:ascii="Times New Roman" w:hAnsi="Times New Roman"/>
          <w:spacing w:val="-1"/>
        </w:rPr>
        <w:t xml:space="preserve"> </w:t>
      </w:r>
      <w:r>
        <w:rPr>
          <w:rFonts w:ascii="Times New Roman" w:hAnsi="Times New Roman"/>
        </w:rPr>
        <w:t>« confortant</w:t>
      </w:r>
      <w:r>
        <w:rPr>
          <w:rFonts w:ascii="Times New Roman" w:hAnsi="Times New Roman"/>
          <w:spacing w:val="-1"/>
        </w:rPr>
        <w:t xml:space="preserve"> </w:t>
      </w:r>
      <w:r>
        <w:rPr>
          <w:rFonts w:ascii="Times New Roman" w:hAnsi="Times New Roman"/>
        </w:rPr>
        <w:t>le</w:t>
      </w:r>
      <w:r>
        <w:rPr>
          <w:rFonts w:ascii="Times New Roman" w:hAnsi="Times New Roman"/>
          <w:spacing w:val="-1"/>
        </w:rPr>
        <w:t xml:space="preserve"> </w:t>
      </w:r>
      <w:r>
        <w:rPr>
          <w:rFonts w:ascii="Times New Roman" w:hAnsi="Times New Roman"/>
        </w:rPr>
        <w:t>respect</w:t>
      </w:r>
      <w:r>
        <w:rPr>
          <w:rFonts w:ascii="Times New Roman" w:hAnsi="Times New Roman"/>
          <w:spacing w:val="-1"/>
        </w:rPr>
        <w:t xml:space="preserve"> </w:t>
      </w:r>
      <w:r>
        <w:rPr>
          <w:rFonts w:ascii="Times New Roman" w:hAnsi="Times New Roman"/>
        </w:rPr>
        <w:t>des principes de la République » (cf. annexe 3).</w:t>
      </w:r>
    </w:p>
    <w:p>
      <w:pPr>
        <w:pStyle w:val="Corpsdetexte"/>
        <w:spacing w:before="4" w:after="0"/>
        <w:ind w:left="100" w:right="378" w:hanging="0"/>
        <w:rPr>
          <w:rFonts w:ascii="Times New Roman" w:hAnsi="Times New Roman"/>
        </w:rPr>
      </w:pPr>
      <w:r>
        <w:rPr>
          <w:rFonts w:ascii="Times New Roman" w:hAnsi="Times New Roman"/>
          <w:i w:val="false"/>
          <w:iCs w:val="false"/>
        </w:rPr>
        <w:t>Ensemble,</w:t>
      </w:r>
      <w:r>
        <w:rPr>
          <w:rFonts w:ascii="Times New Roman" w:hAnsi="Times New Roman"/>
          <w:i w:val="false"/>
          <w:iCs w:val="false"/>
          <w:spacing w:val="-5"/>
        </w:rPr>
        <w:t xml:space="preserve"> </w:t>
      </w:r>
      <w:r>
        <w:rPr>
          <w:rFonts w:ascii="Times New Roman" w:hAnsi="Times New Roman"/>
          <w:i w:val="false"/>
          <w:iCs w:val="false"/>
        </w:rPr>
        <w:t>nous</w:t>
      </w:r>
      <w:r>
        <w:rPr>
          <w:rFonts w:ascii="Times New Roman" w:hAnsi="Times New Roman"/>
          <w:i w:val="false"/>
          <w:iCs w:val="false"/>
          <w:spacing w:val="-4"/>
        </w:rPr>
        <w:t xml:space="preserve"> </w:t>
      </w:r>
      <w:r>
        <w:rPr>
          <w:rFonts w:ascii="Times New Roman" w:hAnsi="Times New Roman"/>
          <w:i w:val="false"/>
          <w:iCs w:val="false"/>
        </w:rPr>
        <w:t>sommes</w:t>
      </w:r>
      <w:r>
        <w:rPr>
          <w:rFonts w:ascii="Times New Roman" w:hAnsi="Times New Roman"/>
          <w:i w:val="false"/>
          <w:iCs w:val="false"/>
          <w:spacing w:val="-4"/>
        </w:rPr>
        <w:t xml:space="preserve"> </w:t>
      </w:r>
      <w:r>
        <w:rPr>
          <w:rFonts w:ascii="Times New Roman" w:hAnsi="Times New Roman"/>
          <w:i w:val="false"/>
          <w:iCs w:val="false"/>
        </w:rPr>
        <w:t>le</w:t>
      </w:r>
      <w:r>
        <w:rPr>
          <w:rFonts w:ascii="Times New Roman" w:hAnsi="Times New Roman"/>
          <w:i w:val="false"/>
          <w:iCs w:val="false"/>
          <w:spacing w:val="-3"/>
        </w:rPr>
        <w:t xml:space="preserve"> </w:t>
      </w:r>
      <w:r>
        <w:rPr>
          <w:rFonts w:ascii="Times New Roman" w:hAnsi="Times New Roman"/>
          <w:i w:val="false"/>
          <w:iCs w:val="false"/>
        </w:rPr>
        <w:t>10</w:t>
      </w:r>
      <w:r>
        <w:rPr>
          <w:rFonts w:ascii="Times New Roman" w:hAnsi="Times New Roman"/>
          <w:i w:val="false"/>
          <w:iCs w:val="false"/>
          <w:vertAlign w:val="superscript"/>
        </w:rPr>
        <w:t>e</w:t>
      </w:r>
      <w:r>
        <w:rPr>
          <w:rFonts w:ascii="Times New Roman" w:hAnsi="Times New Roman"/>
          <w:i w:val="false"/>
          <w:iCs w:val="false"/>
          <w:spacing w:val="-5"/>
        </w:rPr>
        <w:t xml:space="preserve"> </w:t>
      </w:r>
      <w:r>
        <w:rPr>
          <w:rFonts w:ascii="Times New Roman" w:hAnsi="Times New Roman"/>
          <w:i w:val="false"/>
          <w:iCs w:val="false"/>
        </w:rPr>
        <w:t>demande</w:t>
      </w:r>
      <w:r>
        <w:rPr>
          <w:rFonts w:ascii="Times New Roman" w:hAnsi="Times New Roman"/>
        </w:rPr>
        <w:t xml:space="preserve"> toujours l’</w:t>
      </w:r>
      <w:r>
        <w:rPr>
          <w:rFonts w:ascii="Times New Roman" w:hAnsi="Times New Roman"/>
          <w:color w:val="FF0000"/>
        </w:rPr>
        <w:t>abrogation du décret d’application</w:t>
      </w:r>
      <w:r>
        <w:rPr>
          <w:rFonts w:ascii="Times New Roman" w:hAnsi="Times New Roman"/>
        </w:rPr>
        <w:t>.</w:t>
      </w:r>
    </w:p>
    <w:p>
      <w:pPr>
        <w:pStyle w:val="Corpsdetexte"/>
        <w:spacing w:before="4" w:after="0"/>
        <w:ind w:left="100" w:right="671" w:hanging="0"/>
        <w:rPr>
          <w:rFonts w:ascii="Times New Roman" w:hAnsi="Times New Roman"/>
        </w:rPr>
      </w:pPr>
      <w:r>
        <w:rPr>
          <w:rFonts w:ascii="Times New Roman" w:hAnsi="Times New Roman"/>
        </w:rPr>
        <w:t>Jean-Baptiste</w:t>
      </w:r>
      <w:r>
        <w:rPr>
          <w:rFonts w:ascii="Times New Roman" w:hAnsi="Times New Roman"/>
          <w:spacing w:val="-4"/>
        </w:rPr>
        <w:t xml:space="preserve"> </w:t>
      </w:r>
      <w:r>
        <w:rPr>
          <w:rFonts w:ascii="Times New Roman" w:hAnsi="Times New Roman"/>
        </w:rPr>
        <w:t>Jobard</w:t>
      </w:r>
      <w:r>
        <w:rPr>
          <w:rFonts w:ascii="Times New Roman" w:hAnsi="Times New Roman"/>
          <w:spacing w:val="-4"/>
        </w:rPr>
        <w:t xml:space="preserve"> </w:t>
      </w:r>
      <w:r>
        <w:rPr>
          <w:rFonts w:ascii="Times New Roman" w:hAnsi="Times New Roman"/>
        </w:rPr>
        <w:t>du</w:t>
      </w:r>
      <w:r>
        <w:rPr>
          <w:rFonts w:ascii="Times New Roman" w:hAnsi="Times New Roman"/>
          <w:spacing w:val="-5"/>
        </w:rPr>
        <w:t xml:space="preserve"> </w:t>
      </w:r>
      <w:r>
        <w:rPr>
          <w:rFonts w:ascii="Times New Roman" w:hAnsi="Times New Roman"/>
        </w:rPr>
        <w:t>Collectif</w:t>
      </w:r>
      <w:r>
        <w:rPr>
          <w:rFonts w:ascii="Times New Roman" w:hAnsi="Times New Roman"/>
          <w:spacing w:val="-5"/>
        </w:rPr>
        <w:t xml:space="preserve"> </w:t>
      </w:r>
      <w:r>
        <w:rPr>
          <w:rFonts w:ascii="Times New Roman" w:hAnsi="Times New Roman"/>
        </w:rPr>
        <w:t>des</w:t>
      </w:r>
      <w:r>
        <w:rPr>
          <w:rFonts w:ascii="Times New Roman" w:hAnsi="Times New Roman"/>
          <w:spacing w:val="-5"/>
        </w:rPr>
        <w:t xml:space="preserve"> </w:t>
      </w:r>
      <w:r>
        <w:rPr>
          <w:rFonts w:ascii="Times New Roman" w:hAnsi="Times New Roman"/>
        </w:rPr>
        <w:t>associations</w:t>
      </w:r>
      <w:r>
        <w:rPr>
          <w:rFonts w:ascii="Times New Roman" w:hAnsi="Times New Roman"/>
          <w:spacing w:val="-5"/>
        </w:rPr>
        <w:t xml:space="preserve"> </w:t>
      </w:r>
      <w:r>
        <w:rPr>
          <w:rFonts w:ascii="Times New Roman" w:hAnsi="Times New Roman"/>
        </w:rPr>
        <w:t>citoyennes</w:t>
      </w:r>
      <w:r>
        <w:rPr>
          <w:rFonts w:ascii="Times New Roman" w:hAnsi="Times New Roman"/>
          <w:spacing w:val="-5"/>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présenté</w:t>
      </w:r>
      <w:r>
        <w:rPr>
          <w:rFonts w:ascii="Times New Roman" w:hAnsi="Times New Roman"/>
          <w:spacing w:val="-4"/>
        </w:rPr>
        <w:t xml:space="preserve"> </w:t>
      </w:r>
      <w:r>
        <w:rPr>
          <w:rFonts w:ascii="Times New Roman" w:hAnsi="Times New Roman"/>
        </w:rPr>
        <w:t>le</w:t>
      </w:r>
      <w:r>
        <w:rPr>
          <w:rFonts w:ascii="Times New Roman" w:hAnsi="Times New Roman"/>
          <w:spacing w:val="-5"/>
        </w:rPr>
        <w:t xml:space="preserve"> </w:t>
      </w:r>
      <w:r>
        <w:rPr>
          <w:rFonts w:ascii="Times New Roman" w:hAnsi="Times New Roman"/>
        </w:rPr>
        <w:t>vœu</w:t>
      </w:r>
      <w:r>
        <w:rPr>
          <w:rFonts w:ascii="Times New Roman" w:hAnsi="Times New Roman"/>
          <w:spacing w:val="-4"/>
        </w:rPr>
        <w:t xml:space="preserve"> </w:t>
      </w:r>
      <w:r>
        <w:rPr>
          <w:rFonts w:ascii="Times New Roman" w:hAnsi="Times New Roman"/>
        </w:rPr>
        <w:t>relatif</w:t>
      </w:r>
      <w:r>
        <w:rPr>
          <w:rFonts w:ascii="Times New Roman" w:hAnsi="Times New Roman"/>
          <w:spacing w:val="-4"/>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mise</w:t>
      </w:r>
      <w:r>
        <w:rPr>
          <w:rFonts w:ascii="Times New Roman" w:hAnsi="Times New Roman"/>
          <w:spacing w:val="-4"/>
        </w:rPr>
        <w:t xml:space="preserve"> </w:t>
      </w:r>
      <w:r>
        <w:rPr>
          <w:rFonts w:ascii="Times New Roman" w:hAnsi="Times New Roman"/>
        </w:rPr>
        <w:t xml:space="preserve">en application du Contrat d’engagement républicain, au Conseil de Paris le mercredi 7 février 2024: </w:t>
      </w:r>
      <w:hyperlink r:id="rId7">
        <w:r>
          <w:rPr>
            <w:rFonts w:ascii="Times New Roman" w:hAnsi="Times New Roman"/>
            <w:color w:val="0462C0"/>
            <w:spacing w:val="-2"/>
            <w:u w:val="single" w:color="0462C0"/>
          </w:rPr>
          <w:t>https://www.paris.fr/pages/le-conseil-parisien-des-associations-19853</w:t>
        </w:r>
      </w:hyperlink>
    </w:p>
    <w:p>
      <w:pPr>
        <w:pStyle w:val="Corpsdetexte"/>
        <w:spacing w:before="4" w:after="0"/>
        <w:ind w:left="100" w:right="378" w:hanging="0"/>
        <w:rPr>
          <w:rFonts w:ascii="Times New Roman" w:hAnsi="Times New Roman"/>
        </w:rPr>
      </w:pPr>
      <w:r>
        <w:rPr>
          <w:rStyle w:val="Accentuationforte"/>
          <w:rFonts w:ascii="Times New Roman" w:hAnsi="Times New Roman"/>
        </w:rPr>
        <w:t>Historique</w:t>
      </w:r>
      <w:r>
        <w:rPr>
          <w:rFonts w:ascii="Times New Roman" w:hAnsi="Times New Roman"/>
        </w:rPr>
        <w:t xml:space="preserve"> !!! le </w:t>
      </w:r>
      <w:r>
        <w:rPr>
          <w:rFonts w:ascii="Times New Roman" w:hAnsi="Times New Roman"/>
          <w:i/>
          <w:iCs/>
        </w:rPr>
        <w:t>Conseil Économique Social Environnemental</w:t>
      </w:r>
      <w:r>
        <w:rPr>
          <w:rFonts w:ascii="Times New Roman" w:hAnsi="Times New Roman"/>
        </w:rPr>
        <w:t xml:space="preserve"> a adopté à l’UNANIMITE (ce qui est très rare) le 28 mai 2024 l’avis « Renforcer le financement des associations : UNE URGENCE DEMOCRATIQUE ». </w:t>
      </w:r>
      <w:r>
        <w:rPr/>
        <w:t>Parmi les 20 préconisations de cet Avis, toutes plus importantes les unes que les autres (</w:t>
      </w:r>
      <w:r>
        <w:rPr>
          <w:rFonts w:ascii="Times New Roman" w:hAnsi="Times New Roman"/>
        </w:rPr>
        <w:t>la sécurisation de la subvention, la création de nouveaux emplois aidés (d’utilité sociale et citoyenne), la création d’un fonds cogéré national de mobilisation pour la vie associative, etc)</w:t>
      </w:r>
      <w:r>
        <w:rPr/>
        <w:t xml:space="preserve">, l’une est qualifiée de « prioritaire » et est ainsi formulée </w:t>
      </w:r>
      <w:r>
        <w:rPr>
          <w:i/>
        </w:rPr>
        <w:t>« </w:t>
      </w:r>
      <w:r>
        <w:rPr>
          <w:rStyle w:val="Accentuationforte"/>
          <w:i/>
        </w:rPr>
        <w:t xml:space="preserve">Abroger le contrat d’engagement républicain </w:t>
      </w:r>
      <w:r>
        <w:rPr>
          <w:rStyle w:val="Accentuationforte"/>
          <w:b w:val="false"/>
          <w:bCs w:val="false"/>
          <w:i/>
        </w:rPr>
        <w:t>et lui substituer la charte d’engagements réciproques entre l’État, les collectivités territoriales et le monde associatif ».</w:t>
      </w:r>
    </w:p>
    <w:p>
      <w:pPr>
        <w:pStyle w:val="Corpsdetexte"/>
        <w:spacing w:lineRule="exact" w:line="268" w:before="1" w:after="0"/>
        <w:rPr/>
      </w:pPr>
      <w:r>
        <w:rPr>
          <w:rStyle w:val="Accentuationforte"/>
          <w:rFonts w:ascii="Times New Roman" w:hAnsi="Times New Roman"/>
          <w:b w:val="false"/>
          <w:bCs w:val="false"/>
        </w:rPr>
        <w:t xml:space="preserve">Voir la séance en vidéo ici </w:t>
      </w:r>
      <w:hyperlink r:id="rId8">
        <w:r>
          <w:rPr>
            <w:rStyle w:val="LienInternet"/>
            <w:rFonts w:ascii="Times New Roman" w:hAnsi="Times New Roman"/>
            <w:b w:val="false"/>
            <w:bCs w:val="false"/>
          </w:rPr>
          <w:t>https://www.youtube.com/watch?v=Da2x2AESvxY</w:t>
        </w:r>
      </w:hyperlink>
      <w:r>
        <w:rPr>
          <w:rStyle w:val="Accentuationforte"/>
          <w:rFonts w:ascii="Times New Roman" w:hAnsi="Times New Roman"/>
          <w:b w:val="false"/>
          <w:bCs w:val="false"/>
        </w:rPr>
        <w:t xml:space="preserve"> (aller à la 51</w:t>
      </w:r>
      <w:r>
        <w:rPr>
          <w:rStyle w:val="Accentuationforte"/>
          <w:rFonts w:ascii="Times New Roman" w:hAnsi="Times New Roman"/>
          <w:b w:val="false"/>
          <w:bCs w:val="false"/>
          <w:vertAlign w:val="superscript"/>
        </w:rPr>
        <w:t>e</w:t>
      </w:r>
      <w:r>
        <w:rPr>
          <w:rStyle w:val="Accentuationforte"/>
          <w:rFonts w:ascii="Times New Roman" w:hAnsi="Times New Roman"/>
          <w:b w:val="false"/>
          <w:bCs w:val="false"/>
        </w:rPr>
        <w:t xml:space="preserve"> minute)</w:t>
      </w:r>
    </w:p>
    <w:p>
      <w:pPr>
        <w:pStyle w:val="Corpsdetexte"/>
        <w:spacing w:lineRule="exact" w:line="268" w:before="1" w:after="0"/>
        <w:rPr/>
      </w:pPr>
      <w:r>
        <w:rPr>
          <w:rFonts w:ascii="Times New Roman" w:hAnsi="Times New Roman"/>
        </w:rPr>
        <w:t>Pour</w:t>
      </w:r>
      <w:r>
        <w:rPr>
          <w:rFonts w:ascii="Times New Roman" w:hAnsi="Times New Roman"/>
          <w:spacing w:val="-8"/>
        </w:rPr>
        <w:t xml:space="preserve"> </w:t>
      </w:r>
      <w:r>
        <w:rPr>
          <w:rFonts w:ascii="Times New Roman" w:hAnsi="Times New Roman"/>
        </w:rPr>
        <w:t>plus</w:t>
      </w:r>
      <w:r>
        <w:rPr>
          <w:rFonts w:ascii="Times New Roman" w:hAnsi="Times New Roman"/>
          <w:spacing w:val="-8"/>
        </w:rPr>
        <w:t xml:space="preserve"> </w:t>
      </w:r>
      <w:r>
        <w:rPr>
          <w:rFonts w:ascii="Times New Roman" w:hAnsi="Times New Roman"/>
        </w:rPr>
        <w:t>d’informations</w:t>
      </w:r>
      <w:r>
        <w:rPr>
          <w:rFonts w:ascii="Times New Roman" w:hAnsi="Times New Roman"/>
          <w:spacing w:val="-7"/>
        </w:rPr>
        <w:t xml:space="preserve"> </w:t>
      </w:r>
      <w:r>
        <w:rPr>
          <w:rFonts w:ascii="Times New Roman" w:hAnsi="Times New Roman"/>
        </w:rPr>
        <w:t>voir</w:t>
      </w:r>
      <w:r>
        <w:rPr>
          <w:rFonts w:ascii="Times New Roman" w:hAnsi="Times New Roman"/>
          <w:spacing w:val="-6"/>
        </w:rPr>
        <w:t xml:space="preserve"> </w:t>
      </w:r>
      <w:r>
        <w:rPr>
          <w:rFonts w:ascii="Times New Roman" w:hAnsi="Times New Roman"/>
        </w:rPr>
        <w:t>le</w:t>
      </w:r>
      <w:r>
        <w:rPr>
          <w:rFonts w:ascii="Times New Roman" w:hAnsi="Times New Roman"/>
          <w:spacing w:val="-9"/>
        </w:rPr>
        <w:t xml:space="preserve"> </w:t>
      </w:r>
      <w:r>
        <w:rPr>
          <w:rFonts w:ascii="Times New Roman" w:hAnsi="Times New Roman"/>
        </w:rPr>
        <w:t>site</w:t>
      </w:r>
      <w:r>
        <w:rPr>
          <w:rFonts w:ascii="Times New Roman" w:hAnsi="Times New Roman"/>
          <w:spacing w:val="-1"/>
        </w:rPr>
        <w:t xml:space="preserve"> </w:t>
      </w:r>
      <w:hyperlink r:id="rId9">
        <w:r>
          <w:rPr>
            <w:rFonts w:ascii="Times New Roman" w:hAnsi="Times New Roman"/>
            <w:color w:val="0462C0"/>
            <w:u w:val="single" w:color="0462C0"/>
          </w:rPr>
          <w:t>http://www.associations-</w:t>
        </w:r>
        <w:r>
          <w:rPr>
            <w:rFonts w:ascii="Times New Roman" w:hAnsi="Times New Roman"/>
            <w:color w:val="0462C0"/>
            <w:spacing w:val="-2"/>
            <w:u w:val="single" w:color="0462C0"/>
          </w:rPr>
          <w:t>citoyennes.net/</w:t>
        </w:r>
      </w:hyperlink>
    </w:p>
    <w:p>
      <w:pPr>
        <w:pStyle w:val="Corpsdetexte"/>
        <w:ind w:left="100" w:right="671" w:hanging="0"/>
        <w:rPr>
          <w:rFonts w:ascii="Times New Roman" w:hAnsi="Times New Roman"/>
          <w:color w:val="0462C0"/>
          <w:spacing w:val="-2"/>
          <w:u w:val="single" w:color="0462C0"/>
        </w:rPr>
      </w:pPr>
      <w:r>
        <w:rPr>
          <w:rFonts w:ascii="Times New Roman" w:hAnsi="Times New Roman"/>
          <w:color w:val="0462C0"/>
          <w:spacing w:val="-2"/>
          <w:u w:val="single" w:color="0462C0"/>
        </w:rPr>
      </w:r>
    </w:p>
    <w:p>
      <w:pPr>
        <w:pStyle w:val="Corpsdetexte"/>
        <w:spacing w:lineRule="auto" w:line="276" w:before="44" w:after="0"/>
        <w:ind w:left="100" w:right="487" w:hanging="0"/>
        <w:jc w:val="left"/>
        <w:rPr>
          <w:rFonts w:ascii="Times New Roman" w:hAnsi="Times New Roman"/>
        </w:rPr>
      </w:pPr>
      <w:r>
        <w:rPr>
          <w:rFonts w:ascii="Times New Roman" w:hAnsi="Times New Roman"/>
        </w:rPr>
        <w:t>Ensemble nous sommes le 10</w:t>
      </w:r>
      <w:r>
        <w:rPr>
          <w:rFonts w:ascii="Times New Roman" w:hAnsi="Times New Roman"/>
          <w:vertAlign w:val="superscript"/>
        </w:rPr>
        <w:t>e</w:t>
      </w:r>
      <w:r>
        <w:rPr>
          <w:rFonts w:ascii="Times New Roman" w:hAnsi="Times New Roman"/>
        </w:rPr>
        <w:t xml:space="preserve"> a diffusé le programme du séminaire 2024-2025 intitulé « Libertés associatives et démocratie » et a participé à certaines de ses réunions :</w:t>
      </w:r>
    </w:p>
    <w:p>
      <w:pPr>
        <w:pStyle w:val="Corpsdetexte"/>
        <w:spacing w:lineRule="auto" w:line="276" w:before="44" w:after="0"/>
        <w:ind w:left="100" w:right="487" w:hanging="0"/>
        <w:jc w:val="left"/>
        <w:rPr/>
      </w:pPr>
      <w:hyperlink r:id="rId10">
        <w:r>
          <w:rPr>
            <w:rStyle w:val="LienInternet"/>
            <w:rFonts w:ascii="Times New Roman" w:hAnsi="Times New Roman"/>
          </w:rPr>
          <w:t>https://www.lacoalition.fr/Seminaire-Libertes-associatives-et-democratie-saison-2024-2025</w:t>
        </w:r>
      </w:hyperlink>
    </w:p>
    <w:p>
      <w:pPr>
        <w:pStyle w:val="Corpsdetexte"/>
        <w:spacing w:lineRule="auto" w:line="276" w:before="44" w:after="0"/>
        <w:ind w:left="100" w:right="487" w:hanging="0"/>
        <w:jc w:val="left"/>
        <w:rPr>
          <w:rFonts w:ascii="Times New Roman" w:hAnsi="Times New Roman"/>
        </w:rPr>
      </w:pPr>
      <w:r>
        <w:rPr>
          <w:rFonts w:ascii="Times New Roman" w:hAnsi="Times New Roman"/>
        </w:rPr>
        <w:t>Nous</w:t>
      </w:r>
      <w:r>
        <w:rPr>
          <w:rFonts w:ascii="Times New Roman" w:hAnsi="Times New Roman"/>
          <w:spacing w:val="-5"/>
        </w:rPr>
        <w:t xml:space="preserve"> </w:t>
      </w:r>
      <w:r>
        <w:rPr>
          <w:rFonts w:ascii="Times New Roman" w:hAnsi="Times New Roman"/>
        </w:rPr>
        <w:t>n’acceptons</w:t>
      </w:r>
      <w:r>
        <w:rPr>
          <w:rFonts w:ascii="Times New Roman" w:hAnsi="Times New Roman"/>
          <w:spacing w:val="-5"/>
        </w:rPr>
        <w:t xml:space="preserve"> </w:t>
      </w:r>
      <w:r>
        <w:rPr>
          <w:rFonts w:ascii="Times New Roman" w:hAnsi="Times New Roman"/>
        </w:rPr>
        <w:t>pas</w:t>
      </w:r>
      <w:r>
        <w:rPr>
          <w:rFonts w:ascii="Times New Roman" w:hAnsi="Times New Roman"/>
          <w:spacing w:val="-5"/>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gouvernement</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peur,</w:t>
      </w:r>
      <w:r>
        <w:rPr>
          <w:rFonts w:ascii="Times New Roman" w:hAnsi="Times New Roman"/>
          <w:spacing w:val="-5"/>
        </w:rPr>
        <w:t xml:space="preserve"> </w:t>
      </w:r>
      <w:r>
        <w:rPr>
          <w:rFonts w:ascii="Times New Roman" w:hAnsi="Times New Roman"/>
        </w:rPr>
        <w:t>peur</w:t>
      </w:r>
      <w:r>
        <w:rPr>
          <w:rFonts w:ascii="Times New Roman" w:hAnsi="Times New Roman"/>
          <w:spacing w:val="-5"/>
        </w:rPr>
        <w:t xml:space="preserve"> </w:t>
      </w:r>
      <w:r>
        <w:rPr>
          <w:rFonts w:ascii="Times New Roman" w:hAnsi="Times New Roman"/>
        </w:rPr>
        <w:t>qui</w:t>
      </w:r>
      <w:r>
        <w:rPr>
          <w:rFonts w:ascii="Times New Roman" w:hAnsi="Times New Roman"/>
          <w:spacing w:val="-5"/>
        </w:rPr>
        <w:t xml:space="preserve"> </w:t>
      </w:r>
      <w:r>
        <w:rPr>
          <w:rFonts w:ascii="Times New Roman" w:hAnsi="Times New Roman"/>
        </w:rPr>
        <w:t>n’offre</w:t>
      </w:r>
      <w:r>
        <w:rPr>
          <w:rFonts w:ascii="Times New Roman" w:hAnsi="Times New Roman"/>
          <w:spacing w:val="-4"/>
        </w:rPr>
        <w:t xml:space="preserve"> </w:t>
      </w:r>
      <w:r>
        <w:rPr>
          <w:rFonts w:ascii="Times New Roman" w:hAnsi="Times New Roman"/>
        </w:rPr>
        <w:t>aucune</w:t>
      </w:r>
      <w:r>
        <w:rPr>
          <w:rFonts w:ascii="Times New Roman" w:hAnsi="Times New Roman"/>
          <w:spacing w:val="-4"/>
        </w:rPr>
        <w:t xml:space="preserve"> </w:t>
      </w:r>
      <w:r>
        <w:rPr>
          <w:rFonts w:ascii="Times New Roman" w:hAnsi="Times New Roman"/>
        </w:rPr>
        <w:t>sécurité</w:t>
      </w:r>
      <w:r>
        <w:rPr>
          <w:rFonts w:ascii="Times New Roman" w:hAnsi="Times New Roman"/>
          <w:spacing w:val="-4"/>
        </w:rPr>
        <w:t xml:space="preserve"> </w:t>
      </w:r>
      <w:r>
        <w:rPr>
          <w:rFonts w:ascii="Times New Roman" w:hAnsi="Times New Roman"/>
        </w:rPr>
        <w:t>mais</w:t>
      </w:r>
      <w:r>
        <w:rPr>
          <w:rFonts w:ascii="Times New Roman" w:hAnsi="Times New Roman"/>
          <w:spacing w:val="-5"/>
        </w:rPr>
        <w:t xml:space="preserve"> </w:t>
      </w:r>
      <w:r>
        <w:rPr>
          <w:rFonts w:ascii="Times New Roman" w:hAnsi="Times New Roman"/>
        </w:rPr>
        <w:t>qui</w:t>
      </w:r>
      <w:r>
        <w:rPr>
          <w:rFonts w:ascii="Times New Roman" w:hAnsi="Times New Roman"/>
          <w:spacing w:val="-5"/>
        </w:rPr>
        <w:t xml:space="preserve"> </w:t>
      </w:r>
      <w:r>
        <w:rPr>
          <w:rFonts w:ascii="Times New Roman" w:hAnsi="Times New Roman"/>
        </w:rPr>
        <w:t>permet de</w:t>
      </w:r>
      <w:r>
        <w:rPr>
          <w:rFonts w:ascii="Times New Roman" w:hAnsi="Times New Roman"/>
          <w:spacing w:val="-1"/>
        </w:rPr>
        <w:t xml:space="preserve"> </w:t>
      </w:r>
      <w:r>
        <w:rPr>
          <w:rFonts w:ascii="Times New Roman" w:hAnsi="Times New Roman"/>
        </w:rPr>
        <w:t>bafouer nos</w:t>
      </w:r>
      <w:r>
        <w:rPr>
          <w:rFonts w:ascii="Times New Roman" w:hAnsi="Times New Roman"/>
          <w:spacing w:val="-2"/>
        </w:rPr>
        <w:t xml:space="preserve"> </w:t>
      </w:r>
      <w:r>
        <w:rPr>
          <w:rFonts w:ascii="Times New Roman" w:hAnsi="Times New Roman"/>
        </w:rPr>
        <w:t>principes</w:t>
      </w:r>
      <w:r>
        <w:rPr>
          <w:rFonts w:ascii="Times New Roman" w:hAnsi="Times New Roman"/>
          <w:spacing w:val="-2"/>
        </w:rPr>
        <w:t xml:space="preserve"> </w:t>
      </w:r>
      <w:r>
        <w:rPr>
          <w:rFonts w:ascii="Times New Roman" w:hAnsi="Times New Roman"/>
        </w:rPr>
        <w:t>les</w:t>
      </w:r>
      <w:r>
        <w:rPr>
          <w:rFonts w:ascii="Times New Roman" w:hAnsi="Times New Roman"/>
          <w:spacing w:val="-3"/>
        </w:rPr>
        <w:t xml:space="preserve"> </w:t>
      </w:r>
      <w:r>
        <w:rPr>
          <w:rFonts w:ascii="Times New Roman" w:hAnsi="Times New Roman"/>
        </w:rPr>
        <w:t>plus</w:t>
      </w:r>
      <w:r>
        <w:rPr>
          <w:rFonts w:ascii="Times New Roman" w:hAnsi="Times New Roman"/>
          <w:spacing w:val="-2"/>
        </w:rPr>
        <w:t xml:space="preserve"> </w:t>
      </w:r>
      <w:r>
        <w:rPr>
          <w:rFonts w:ascii="Times New Roman" w:hAnsi="Times New Roman"/>
        </w:rPr>
        <w:t>essentiels,</w:t>
      </w:r>
      <w:r>
        <w:rPr>
          <w:rFonts w:ascii="Times New Roman" w:hAnsi="Times New Roman"/>
          <w:spacing w:val="-2"/>
        </w:rPr>
        <w:t xml:space="preserve"> </w:t>
      </w:r>
      <w:r>
        <w:rPr>
          <w:rFonts w:ascii="Times New Roman" w:hAnsi="Times New Roman"/>
        </w:rPr>
        <w:t>peur qui</w:t>
      </w:r>
      <w:r>
        <w:rPr>
          <w:rFonts w:ascii="Times New Roman" w:hAnsi="Times New Roman"/>
          <w:spacing w:val="-2"/>
        </w:rPr>
        <w:t xml:space="preserve"> </w:t>
      </w:r>
      <w:r>
        <w:rPr>
          <w:rFonts w:ascii="Times New Roman" w:hAnsi="Times New Roman"/>
        </w:rPr>
        <w:t>empêche</w:t>
      </w:r>
      <w:r>
        <w:rPr>
          <w:rFonts w:ascii="Times New Roman" w:hAnsi="Times New Roman"/>
          <w:spacing w:val="-3"/>
        </w:rPr>
        <w:t xml:space="preserve"> </w:t>
      </w:r>
      <w:r>
        <w:rPr>
          <w:rFonts w:ascii="Times New Roman" w:hAnsi="Times New Roman"/>
        </w:rPr>
        <w:t>les</w:t>
      </w:r>
      <w:r>
        <w:rPr>
          <w:rFonts w:ascii="Times New Roman" w:hAnsi="Times New Roman"/>
          <w:spacing w:val="-2"/>
        </w:rPr>
        <w:t xml:space="preserve"> </w:t>
      </w:r>
      <w:r>
        <w:rPr>
          <w:rFonts w:ascii="Times New Roman" w:hAnsi="Times New Roman"/>
        </w:rPr>
        <w:t>projets</w:t>
      </w:r>
      <w:r>
        <w:rPr>
          <w:rFonts w:ascii="Times New Roman" w:hAnsi="Times New Roman"/>
          <w:spacing w:val="-2"/>
        </w:rPr>
        <w:t xml:space="preserve"> </w:t>
      </w:r>
      <w:r>
        <w:rPr>
          <w:rFonts w:ascii="Times New Roman" w:hAnsi="Times New Roman"/>
        </w:rPr>
        <w:t>associatifs</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fleurir ou</w:t>
      </w:r>
      <w:r>
        <w:rPr>
          <w:rFonts w:ascii="Times New Roman" w:hAnsi="Times New Roman"/>
          <w:spacing w:val="-1"/>
        </w:rPr>
        <w:t xml:space="preserve"> </w:t>
      </w:r>
      <w:r>
        <w:rPr>
          <w:rFonts w:ascii="Times New Roman" w:hAnsi="Times New Roman"/>
        </w:rPr>
        <w:t xml:space="preserve">se </w:t>
      </w:r>
      <w:r>
        <w:rPr>
          <w:rFonts w:ascii="Times New Roman" w:hAnsi="Times New Roman"/>
          <w:spacing w:val="-2"/>
        </w:rPr>
        <w:t>développer.</w:t>
      </w:r>
    </w:p>
    <w:p>
      <w:pPr>
        <w:pStyle w:val="Titre1"/>
        <w:spacing w:before="227" w:after="0"/>
        <w:rPr>
          <w:rFonts w:ascii="Trebuchet MS" w:hAnsi="Trebuchet MS"/>
        </w:rPr>
      </w:pPr>
      <w:r>
        <w:rPr/>
        <w:t>6/</w:t>
      </w:r>
      <w:r>
        <w:rPr>
          <w:spacing w:val="-6"/>
        </w:rPr>
        <w:t xml:space="preserve"> </w:t>
      </w:r>
      <w:r>
        <w:rPr>
          <w:color w:val="2D73B4"/>
          <w:spacing w:val="-6"/>
        </w:rPr>
        <w:t>Autres p</w:t>
      </w:r>
      <w:r>
        <w:rPr>
          <w:color w:val="2D73B4"/>
        </w:rPr>
        <w:t>articipations</w:t>
      </w:r>
      <w:r>
        <w:rPr>
          <w:color w:val="295F99"/>
          <w:spacing w:val="-2"/>
        </w:rPr>
        <w:t xml:space="preserve"> </w:t>
      </w:r>
    </w:p>
    <w:p>
      <w:pPr>
        <w:pStyle w:val="Titre1"/>
        <w:spacing w:before="227" w:after="0"/>
        <w:rPr>
          <w:rFonts w:ascii="Trebuchet MS" w:hAnsi="Trebuchet MS"/>
        </w:rPr>
      </w:pPr>
      <w:r>
        <w:rPr>
          <w:color w:val="295F99"/>
          <w:spacing w:val="-2"/>
        </w:rPr>
        <w:t xml:space="preserve">- </w:t>
      </w:r>
      <w:r>
        <w:rPr>
          <w:color w:val="295F99"/>
        </w:rPr>
        <w:t>à</w:t>
      </w:r>
      <w:r>
        <w:rPr>
          <w:color w:val="295F99"/>
          <w:spacing w:val="-3"/>
        </w:rPr>
        <w:t xml:space="preserve"> </w:t>
      </w:r>
      <w:r>
        <w:rPr>
          <w:color w:val="295F99"/>
        </w:rPr>
        <w:t>l’Agora</w:t>
      </w:r>
      <w:r>
        <w:rPr>
          <w:color w:val="295F99"/>
          <w:spacing w:val="-5"/>
        </w:rPr>
        <w:t xml:space="preserve"> </w:t>
      </w:r>
      <w:r>
        <w:rPr>
          <w:color w:val="295F99"/>
        </w:rPr>
        <w:t>du</w:t>
      </w:r>
      <w:r>
        <w:rPr>
          <w:color w:val="295F99"/>
          <w:spacing w:val="-5"/>
        </w:rPr>
        <w:t xml:space="preserve"> </w:t>
      </w:r>
      <w:r>
        <w:rPr>
          <w:color w:val="295F99"/>
          <w:spacing w:val="-2"/>
        </w:rPr>
        <w:t>Faubourg</w:t>
      </w:r>
    </w:p>
    <w:p>
      <w:pPr>
        <w:pStyle w:val="Corpsdetexte"/>
        <w:spacing w:before="25" w:after="0"/>
        <w:ind w:left="0" w:hanging="0"/>
        <w:rPr>
          <w:b/>
          <w:b/>
        </w:rPr>
      </w:pPr>
      <w:r>
        <w:rPr>
          <w:b/>
        </w:rPr>
      </w:r>
    </w:p>
    <w:p>
      <w:pPr>
        <w:pStyle w:val="Corpsdetexte"/>
        <w:ind w:left="100" w:right="337" w:hanging="0"/>
        <w:rPr>
          <w:rFonts w:ascii="Times New Roman" w:hAnsi="Times New Roman"/>
        </w:rPr>
      </w:pPr>
      <w:r>
        <w:rPr>
          <w:rFonts w:ascii="Times New Roman" w:hAnsi="Times New Roman"/>
        </w:rPr>
        <w:t>Projet de réutilisation de la chapelle de l’ancien hôpital Saint-Lazare « pour un lieu inter-associatif</w:t>
      </w:r>
      <w:r>
        <w:rPr>
          <w:rFonts w:ascii="Times New Roman" w:hAnsi="Times New Roman"/>
          <w:spacing w:val="80"/>
          <w:w w:val="150"/>
        </w:rPr>
        <w:t xml:space="preserve"> </w:t>
      </w:r>
      <w:r>
        <w:rPr>
          <w:rFonts w:ascii="Times New Roman" w:hAnsi="Times New Roman"/>
        </w:rPr>
        <w:t>géré collectivement avec les citoyens »</w:t>
      </w:r>
    </w:p>
    <w:p>
      <w:pPr>
        <w:pStyle w:val="Corpsdetexte"/>
        <w:spacing w:before="1" w:after="0"/>
        <w:rPr>
          <w:rFonts w:ascii="Times New Roman" w:hAnsi="Times New Roman"/>
        </w:rPr>
      </w:pPr>
      <w:r>
        <w:rPr>
          <w:rFonts w:ascii="Times New Roman" w:hAnsi="Times New Roman"/>
        </w:rPr>
        <w:t>Présenté</w:t>
      </w:r>
      <w:r>
        <w:rPr>
          <w:rFonts w:ascii="Times New Roman" w:hAnsi="Times New Roman"/>
          <w:spacing w:val="-4"/>
        </w:rPr>
        <w:t xml:space="preserve"> </w:t>
      </w:r>
      <w:r>
        <w:rPr>
          <w:rFonts w:ascii="Times New Roman" w:hAnsi="Times New Roman"/>
        </w:rPr>
        <w:t>au</w:t>
      </w:r>
      <w:r>
        <w:rPr>
          <w:rFonts w:ascii="Times New Roman" w:hAnsi="Times New Roman"/>
          <w:spacing w:val="-4"/>
        </w:rPr>
        <w:t xml:space="preserve"> </w:t>
      </w:r>
      <w:r>
        <w:rPr>
          <w:rFonts w:ascii="Times New Roman" w:hAnsi="Times New Roman"/>
        </w:rPr>
        <w:t>budget</w:t>
      </w:r>
      <w:r>
        <w:rPr>
          <w:rFonts w:ascii="Times New Roman" w:hAnsi="Times New Roman"/>
          <w:spacing w:val="-3"/>
        </w:rPr>
        <w:t xml:space="preserve"> </w:t>
      </w:r>
      <w:r>
        <w:rPr>
          <w:rFonts w:ascii="Times New Roman" w:hAnsi="Times New Roman"/>
        </w:rPr>
        <w:t>participatif</w:t>
      </w:r>
      <w:r>
        <w:rPr>
          <w:rFonts w:ascii="Times New Roman" w:hAnsi="Times New Roman"/>
          <w:spacing w:val="-4"/>
        </w:rPr>
        <w:t xml:space="preserve"> </w:t>
      </w:r>
      <w:r>
        <w:rPr>
          <w:rFonts w:ascii="Times New Roman" w:hAnsi="Times New Roman"/>
        </w:rPr>
        <w:t>2016</w:t>
      </w:r>
      <w:r>
        <w:rPr>
          <w:rFonts w:ascii="Times New Roman" w:hAnsi="Times New Roman"/>
          <w:spacing w:val="-3"/>
        </w:rPr>
        <w:t xml:space="preserve"> </w:t>
      </w:r>
      <w:r>
        <w:rPr>
          <w:rFonts w:ascii="Times New Roman" w:hAnsi="Times New Roman"/>
        </w:rPr>
        <w:t>(thème</w:t>
      </w:r>
      <w:r>
        <w:rPr>
          <w:rFonts w:ascii="Times New Roman" w:hAnsi="Times New Roman"/>
          <w:spacing w:val="-4"/>
        </w:rPr>
        <w:t xml:space="preserve"> </w:t>
      </w:r>
      <w:r>
        <w:rPr>
          <w:rFonts w:ascii="Times New Roman" w:hAnsi="Times New Roman"/>
        </w:rPr>
        <w:t>«</w:t>
      </w:r>
      <w:r>
        <w:rPr>
          <w:rFonts w:ascii="Times New Roman" w:hAnsi="Times New Roman"/>
          <w:spacing w:val="5"/>
        </w:rPr>
        <w:t xml:space="preserve"> </w:t>
      </w:r>
      <w:r>
        <w:rPr>
          <w:rFonts w:ascii="Times New Roman" w:hAnsi="Times New Roman"/>
        </w:rPr>
        <w:t>solidarité</w:t>
      </w:r>
      <w:r>
        <w:rPr>
          <w:rFonts w:ascii="Times New Roman" w:hAnsi="Times New Roman"/>
          <w:spacing w:val="-4"/>
        </w:rPr>
        <w:t xml:space="preserve"> </w:t>
      </w:r>
      <w:r>
        <w:rPr>
          <w:rFonts w:ascii="Times New Roman" w:hAnsi="Times New Roman"/>
        </w:rPr>
        <w:t>et</w:t>
      </w:r>
      <w:r>
        <w:rPr>
          <w:rFonts w:ascii="Times New Roman" w:hAnsi="Times New Roman"/>
          <w:spacing w:val="41"/>
        </w:rPr>
        <w:t xml:space="preserve"> </w:t>
      </w:r>
      <w:r>
        <w:rPr>
          <w:rFonts w:ascii="Times New Roman" w:hAnsi="Times New Roman"/>
        </w:rPr>
        <w:t>cohésion</w:t>
      </w:r>
      <w:r>
        <w:rPr>
          <w:rFonts w:ascii="Times New Roman" w:hAnsi="Times New Roman"/>
          <w:spacing w:val="-4"/>
        </w:rPr>
        <w:t xml:space="preserve"> </w:t>
      </w:r>
      <w:r>
        <w:rPr>
          <w:rFonts w:ascii="Times New Roman" w:hAnsi="Times New Roman"/>
        </w:rPr>
        <w:t>sociale</w:t>
      </w:r>
      <w:r>
        <w:rPr>
          <w:rFonts w:ascii="Times New Roman" w:hAnsi="Times New Roman"/>
          <w:spacing w:val="2"/>
        </w:rPr>
        <w:t xml:space="preserve"> </w:t>
      </w:r>
      <w:r>
        <w:rPr>
          <w:rFonts w:ascii="Times New Roman" w:hAnsi="Times New Roman"/>
          <w:spacing w:val="-5"/>
        </w:rPr>
        <w:t>»)</w:t>
      </w:r>
    </w:p>
    <w:p>
      <w:pPr>
        <w:pStyle w:val="Corpsdetexte"/>
        <w:spacing w:before="1" w:after="0"/>
        <w:rPr>
          <w:rFonts w:ascii="Times New Roman" w:hAnsi="Times New Roman"/>
        </w:rPr>
      </w:pPr>
      <w:r>
        <w:rPr>
          <w:rFonts w:ascii="Times New Roman" w:hAnsi="Times New Roman"/>
        </w:rPr>
        <w:t>Structure de coordination porteuse : Association Aurore, Ensemble, nous sommes le 10</w:t>
      </w:r>
      <w:r>
        <w:rPr>
          <w:rFonts w:ascii="Times New Roman" w:hAnsi="Times New Roman"/>
          <w:vertAlign w:val="superscript"/>
        </w:rPr>
        <w:t>e</w:t>
      </w:r>
      <w:r>
        <w:rPr>
          <w:rFonts w:ascii="Times New Roman" w:hAnsi="Times New Roman"/>
        </w:rPr>
        <w:t>, Les femmes s’inventent, Le Pari’s des Faubourgs, Quartier partagé, Conseil de quartier Saint-Denis – Paradis</w:t>
      </w:r>
    </w:p>
    <w:p>
      <w:pPr>
        <w:pStyle w:val="Corpsdetexte"/>
        <w:spacing w:before="2" w:after="0"/>
        <w:ind w:left="100" w:right="364" w:hanging="0"/>
        <w:jc w:val="both"/>
        <w:rPr>
          <w:rFonts w:ascii="Times New Roman" w:hAnsi="Times New Roman"/>
        </w:rPr>
      </w:pPr>
      <w:r>
        <w:rPr>
          <w:rFonts w:ascii="Times New Roman" w:hAnsi="Times New Roman"/>
        </w:rPr>
      </w:r>
    </w:p>
    <w:p>
      <w:pPr>
        <w:pStyle w:val="Corpsdetexte"/>
        <w:spacing w:before="2" w:after="0"/>
        <w:ind w:left="100" w:right="354" w:hanging="0"/>
        <w:jc w:val="left"/>
        <w:rPr/>
      </w:pPr>
      <w:r>
        <w:rPr>
          <w:rFonts w:ascii="Times New Roman" w:hAnsi="Times New Roman"/>
        </w:rPr>
        <w:t>Aucune nouvelle en 2024 du projet ou de l’usage futur tel qu’il était prévu (café associatif, épicerie solidaire, lieux de rencontres pour les associations). Plusieurs visites ont été possibles en 2024 (Journées du patrimoine, balade d’Histoire &amp; vies) sans qu’on en sache plus. Les associations attendent toujours l’appel d’offre de la Mairie… ou la suite pour des propositions aux associations.</w:t>
      </w:r>
    </w:p>
    <w:p>
      <w:pPr>
        <w:pStyle w:val="Titre1"/>
        <w:spacing w:before="227" w:after="0"/>
        <w:ind w:left="100" w:right="354" w:hanging="0"/>
        <w:jc w:val="left"/>
        <w:rPr>
          <w:rFonts w:ascii="Trebuchet MS" w:hAnsi="Trebuchet MS"/>
        </w:rPr>
      </w:pPr>
      <w:r>
        <w:rPr>
          <w:color w:val="295F99"/>
          <w:spacing w:val="-2"/>
        </w:rPr>
        <w:t>- au Conseil d’arrondissement</w:t>
      </w:r>
    </w:p>
    <w:p>
      <w:pPr>
        <w:pStyle w:val="Citations"/>
        <w:bidi w:val="0"/>
        <w:spacing w:lineRule="auto" w:line="276" w:before="0" w:after="140"/>
        <w:ind w:left="100" w:right="354" w:hanging="0"/>
        <w:jc w:val="left"/>
        <w:rPr>
          <w:rFonts w:ascii="Trebuchet MS" w:hAnsi="Trebuchet MS"/>
        </w:rPr>
      </w:pPr>
      <w:r>
        <w:rPr>
          <w:rStyle w:val="Accentuation"/>
          <w:rFonts w:ascii="Liberation Serif" w:hAnsi="Liberation Serif"/>
          <w:caps w:val="false"/>
          <w:smallCaps w:val="false"/>
          <w:color w:val="295F99"/>
          <w:spacing w:val="-2"/>
          <w:sz w:val="24"/>
          <w:szCs w:val="24"/>
        </w:rPr>
        <w:t>Question de pré-conseil du 6 mai :</w:t>
      </w:r>
      <w:r>
        <w:rPr>
          <w:rStyle w:val="Accentuation"/>
          <w:rFonts w:ascii="Trebuchet MS" w:hAnsi="Trebuchet MS"/>
          <w:caps w:val="false"/>
          <w:smallCaps w:val="false"/>
          <w:color w:val="295F99"/>
          <w:spacing w:val="-2"/>
          <w:sz w:val="24"/>
          <w:szCs w:val="24"/>
        </w:rPr>
        <w:t xml:space="preserve">  </w:t>
      </w:r>
      <w:r>
        <w:rPr>
          <w:rStyle w:val="Accentuation"/>
          <w:rFonts w:ascii="arial;helvetica;sans-serif" w:hAnsi="arial;helvetica;sans-serif"/>
          <w:caps w:val="false"/>
          <w:smallCaps w:val="false"/>
          <w:color w:val="295F99"/>
          <w:spacing w:val="-2"/>
          <w:sz w:val="20"/>
          <w:szCs w:val="20"/>
        </w:rPr>
        <w:t>respect des droits humains fondamentaux des palestinien·nes</w:t>
      </w:r>
    </w:p>
    <w:p>
      <w:pPr>
        <w:pStyle w:val="Citations"/>
        <w:bidi w:val="0"/>
        <w:spacing w:lineRule="auto" w:line="276" w:before="0" w:after="140"/>
        <w:ind w:left="100" w:right="354" w:hanging="0"/>
        <w:jc w:val="left"/>
        <w:rPr>
          <w:rFonts w:ascii="Trebuchet MS" w:hAnsi="Trebuchet MS"/>
        </w:rPr>
      </w:pPr>
      <w:r>
        <w:rPr>
          <w:rStyle w:val="Accentuation"/>
          <w:rFonts w:ascii="Liberation Serif" w:hAnsi="Liberation Serif"/>
          <w:caps w:val="false"/>
          <w:smallCaps w:val="false"/>
          <w:color w:val="295F99"/>
          <w:spacing w:val="-2"/>
          <w:sz w:val="24"/>
          <w:szCs w:val="24"/>
        </w:rPr>
        <w:t>avec le soutien de la Ligue des Droits de l'Homme de Paris 10e/11e, Attac Paris Centre et l’Union Locale CGT Paris 10</w:t>
      </w:r>
      <w:r>
        <w:rPr>
          <w:rStyle w:val="Accentuation"/>
          <w:rFonts w:ascii="Liberation Serif" w:hAnsi="Liberation Serif"/>
          <w:caps w:val="false"/>
          <w:smallCaps w:val="false"/>
          <w:color w:val="295F99"/>
          <w:spacing w:val="-2"/>
          <w:sz w:val="24"/>
          <w:szCs w:val="24"/>
          <w:vertAlign w:val="superscript"/>
        </w:rPr>
        <w:t>e</w:t>
      </w:r>
    </w:p>
    <w:p>
      <w:pPr>
        <w:pStyle w:val="Citations"/>
        <w:rPr/>
      </w:pPr>
      <w:r>
        <w:rPr>
          <w:rFonts w:ascii="arial;helvetica;sans-serif" w:hAnsi="arial;helvetica;sans-serif"/>
          <w:sz w:val="20"/>
          <w:szCs w:val="20"/>
        </w:rPr>
        <w:t>Madame la Maire,</w:t>
        <w:br/>
        <w:t>Depuis le mois d'octobre 2023, le fronton de la mairie est orné d'une banderole réclamant la libération des otages détenus par le Hamas. En complément de cette revendication, nous demandons que l’affichage sur le fronton de la mairie du 10ème arrondissement exige un cessez-le-feu immédiat et affirme que les vies palestiniennes comptent tout autant.</w:t>
        <w:br/>
        <w:t>Par un courriel daté du 21 février dernier, nous vous avons demandé un rendez-vous afin d'échanger sur la question de l'affichage sur le fronton de la mairie, vous nous avez fait savoir que vous reviendriez vers nous “rapidement”. Mais aujourd'hui nous sommes toujours sans réponse de votre part, nous n'avons eu aucune possibilité d'échange avec vous et la mairie déploie toujours la même banderole, et seulement celle-ci : "Paris demande la libération immédiate et sans conditions de tous les otages retenus par le Hamas."</w:t>
        <w:br/>
        <w:t>D'une part, nous sommes dérangé·es par votre absence de réponse et inquièt·es de constater les difficultés rencontrées par les associations et collectifs de notre arrondissement pour dialoguer avec vous, difficultés que nous n'avions pas rencontrées lors des mandatures de vos prédécesseurs.</w:t>
        <w:br/>
        <w:t xml:space="preserve">D'autre part, après des dizaines de milliers de morts palestiniennes, votre silence sur ce sujet précis nous paraît déplorable et révoltant. Et le message envoyé aux habitant·es et travailleur·euses du 10e arrondissement </w:t>
      </w:r>
      <w:r>
        <w:rPr>
          <w:rStyle w:val="Accentuation"/>
          <w:rFonts w:ascii="arial;helvetica;sans-serif" w:hAnsi="arial;helvetica;sans-serif"/>
          <w:sz w:val="20"/>
          <w:szCs w:val="20"/>
        </w:rPr>
        <w:t xml:space="preserve">via </w:t>
      </w:r>
      <w:r>
        <w:rPr>
          <w:rFonts w:ascii="arial;helvetica;sans-serif" w:hAnsi="arial;helvetica;sans-serif"/>
          <w:sz w:val="20"/>
          <w:szCs w:val="20"/>
        </w:rPr>
        <w:t>l'affichage de cette seule banderole est désolant.</w:t>
        <w:br/>
        <w:t>Nous sommes convaincu·es que la mairie du 10e a toute latitude pour afficher sur sa façade le message que nous demandons. La mairie du 12e arrondissement a par exemple accroché la banderole suivante : "Paris demande la libération immédiate et sans condition de tous les otages retenus par le Hamas. Paris appelle au cessez-le-feu, à la protection des populations civiles et à la relance du processus de paix.".</w:t>
        <w:br/>
        <w:t>À l'heure où des organisations internationales telles que l'organisation des nations unies ou la cour internationale de justice parlent d'un risque de génocide, nous n'exigeons rien de plus que le respect des droits humains fondamentaux des palestinien·nes, le "droit à la vie, à la liberté et à la sûreté de sa personne" (article 3 de la déclaration universelle des droits de l'homme du 10 décembre 1948).</w:t>
      </w:r>
    </w:p>
    <w:p>
      <w:pPr>
        <w:pStyle w:val="Citations"/>
        <w:bidi w:val="0"/>
        <w:spacing w:lineRule="auto" w:line="276" w:before="0" w:after="140"/>
        <w:ind w:left="100" w:right="354" w:hanging="0"/>
        <w:jc w:val="left"/>
        <w:rPr>
          <w:rFonts w:ascii="arial;helvetica;sans-serif" w:hAnsi="arial;helvetica;sans-serif"/>
          <w:sz w:val="26"/>
        </w:rPr>
      </w:pPr>
      <w:r>
        <w:rPr>
          <w:rStyle w:val="Accentuation"/>
          <w:rFonts w:ascii="arial;helvetica;sans-serif" w:hAnsi="arial;helvetica;sans-serif"/>
          <w:caps w:val="false"/>
          <w:smallCaps w:val="false"/>
          <w:color w:val="295F99"/>
          <w:spacing w:val="-2"/>
          <w:sz w:val="20"/>
          <w:szCs w:val="20"/>
        </w:rPr>
        <w:t>Nous vous demandons donc à nouveau de modifier la banderole existante ou bien d'y adjoindre une seconde banderole afin d'exiger un cessez-le-feu immédiat et d'affirmer que les vies palestiniennes comptent.</w:t>
        <w:br/>
      </w:r>
    </w:p>
    <w:p>
      <w:pPr>
        <w:pStyle w:val="Titre1"/>
        <w:spacing w:before="227" w:after="0"/>
        <w:ind w:left="100" w:right="354" w:hanging="0"/>
        <w:jc w:val="left"/>
        <w:rPr>
          <w:rFonts w:ascii="Trebuchet MS" w:hAnsi="Trebuchet MS"/>
        </w:rPr>
      </w:pPr>
      <w:r>
        <w:rPr>
          <w:color w:val="295F99"/>
          <w:spacing w:val="-2"/>
        </w:rPr>
        <w:t>- au comité de pilotage de la Semaine bleue « Le 10</w:t>
      </w:r>
      <w:r>
        <w:rPr>
          <w:color w:val="295F99"/>
          <w:spacing w:val="-2"/>
          <w:vertAlign w:val="superscript"/>
        </w:rPr>
        <w:t>e</w:t>
      </w:r>
      <w:r>
        <w:rPr>
          <w:color w:val="295F99"/>
          <w:spacing w:val="-2"/>
        </w:rPr>
        <w:t xml:space="preserve"> fête ses aîné.e.s ! » 28 sept - 6 oct 2024</w:t>
      </w:r>
    </w:p>
    <w:p>
      <w:pPr>
        <w:pStyle w:val="Corpsdetexte"/>
        <w:spacing w:before="2" w:after="0"/>
        <w:ind w:left="100" w:right="354" w:hanging="0"/>
        <w:jc w:val="left"/>
        <w:rPr>
          <w:rFonts w:ascii="Times New Roman" w:hAnsi="Times New Roman"/>
        </w:rPr>
      </w:pPr>
      <w:r>
        <w:rPr>
          <w:rFonts w:ascii="Times New Roman" w:hAnsi="Times New Roman"/>
        </w:rPr>
      </w:r>
    </w:p>
    <w:p>
      <w:pPr>
        <w:pStyle w:val="Corpsdetexte"/>
        <w:spacing w:before="2" w:after="0"/>
        <w:ind w:left="100" w:right="354" w:hanging="0"/>
        <w:jc w:val="left"/>
        <w:rPr>
          <w:rFonts w:ascii="Times New Roman" w:hAnsi="Times New Roman"/>
        </w:rPr>
      </w:pPr>
      <w:r>
        <w:rPr>
          <w:rFonts w:ascii="Times New Roman" w:hAnsi="Times New Roman"/>
        </w:rPr>
        <w:t>Ensemble nous sommes le 10</w:t>
      </w:r>
      <w:r>
        <w:rPr>
          <w:rFonts w:ascii="Times New Roman" w:hAnsi="Times New Roman"/>
          <w:vertAlign w:val="superscript"/>
        </w:rPr>
        <w:t>e</w:t>
      </w:r>
      <w:r>
        <w:rPr>
          <w:rFonts w:ascii="Times New Roman" w:hAnsi="Times New Roman"/>
        </w:rPr>
        <w:t xml:space="preserve"> a été invitée à participer à la conception et à l’organisation des événements par Mme Isabelle Dumoulin, maire-adjointe, avec les services de la Mairie (Maison des aîné.es et des aidant.es, Espace parisien des solidarités l’ancien CASVP). Ces échanges ont permis d’inclure 2 événements de la 29</w:t>
      </w:r>
      <w:r>
        <w:rPr>
          <w:rFonts w:ascii="Times New Roman" w:hAnsi="Times New Roman"/>
          <w:vertAlign w:val="superscript"/>
        </w:rPr>
        <w:t>e</w:t>
      </w:r>
      <w:r>
        <w:rPr>
          <w:rFonts w:ascii="Times New Roman" w:hAnsi="Times New Roman"/>
        </w:rPr>
        <w:t xml:space="preserve"> saison dans le programme de la Semaine bleue.</w:t>
      </w:r>
    </w:p>
    <w:p>
      <w:pPr>
        <w:pStyle w:val="Corpsdetexte"/>
        <w:spacing w:before="2" w:after="0"/>
        <w:ind w:left="100" w:right="354" w:hanging="0"/>
        <w:jc w:val="left"/>
        <w:rPr>
          <w:rFonts w:ascii="Times New Roman" w:hAnsi="Times New Roman"/>
        </w:rPr>
      </w:pPr>
      <w:r>
        <w:rPr>
          <w:rFonts w:ascii="Times New Roman" w:hAnsi="Times New Roman"/>
        </w:rPr>
      </w:r>
    </w:p>
    <w:p>
      <w:pPr>
        <w:pStyle w:val="Corpsdetexte"/>
        <w:spacing w:before="2" w:after="0"/>
        <w:ind w:left="100" w:right="354" w:hanging="0"/>
        <w:jc w:val="left"/>
        <w:rPr>
          <w:b/>
          <w:b/>
          <w:bCs/>
        </w:rPr>
      </w:pPr>
      <w:r>
        <w:rPr>
          <w:b/>
          <w:bCs/>
        </w:rPr>
        <w:t>C/</w:t>
      </w:r>
      <w:r>
        <w:rPr>
          <w:b/>
          <w:bCs/>
          <w:spacing w:val="-5"/>
        </w:rPr>
        <w:t xml:space="preserve"> </w:t>
      </w:r>
      <w:r>
        <w:rPr>
          <w:b/>
          <w:bCs/>
        </w:rPr>
        <w:t>Une</w:t>
      </w:r>
      <w:r>
        <w:rPr>
          <w:b/>
          <w:bCs/>
          <w:spacing w:val="-5"/>
        </w:rPr>
        <w:t xml:space="preserve"> </w:t>
      </w:r>
      <w:r>
        <w:rPr>
          <w:b/>
          <w:bCs/>
        </w:rPr>
        <w:t>politique</w:t>
      </w:r>
      <w:r>
        <w:rPr>
          <w:b/>
          <w:bCs/>
          <w:spacing w:val="-5"/>
        </w:rPr>
        <w:t xml:space="preserve"> </w:t>
      </w:r>
      <w:r>
        <w:rPr>
          <w:b/>
          <w:bCs/>
        </w:rPr>
        <w:t>de</w:t>
      </w:r>
      <w:r>
        <w:rPr>
          <w:b/>
          <w:bCs/>
          <w:spacing w:val="-6"/>
        </w:rPr>
        <w:t xml:space="preserve"> </w:t>
      </w:r>
      <w:r>
        <w:rPr>
          <w:b/>
          <w:bCs/>
        </w:rPr>
        <w:t>communication</w:t>
      </w:r>
      <w:r>
        <w:rPr>
          <w:b/>
          <w:bCs/>
          <w:spacing w:val="-3"/>
        </w:rPr>
        <w:t xml:space="preserve"> </w:t>
      </w:r>
      <w:r>
        <w:rPr>
          <w:b/>
          <w:bCs/>
          <w:spacing w:val="-2"/>
        </w:rPr>
        <w:t>active</w:t>
      </w:r>
    </w:p>
    <w:p>
      <w:pPr>
        <w:pStyle w:val="Corpsdetexte"/>
        <w:spacing w:before="1" w:after="0"/>
        <w:ind w:left="0" w:hanging="0"/>
        <w:rPr>
          <w:b/>
          <w:b/>
        </w:rPr>
      </w:pPr>
      <w:r>
        <w:rPr>
          <w:b/>
        </w:rPr>
      </w:r>
    </w:p>
    <w:p>
      <w:pPr>
        <w:pStyle w:val="Titre2"/>
        <w:numPr>
          <w:ilvl w:val="0"/>
          <w:numId w:val="1"/>
        </w:numPr>
        <w:tabs>
          <w:tab w:val="clear" w:pos="720"/>
          <w:tab w:val="left" w:pos="366" w:leader="none"/>
        </w:tabs>
        <w:ind w:left="366" w:hanging="266"/>
        <w:rPr>
          <w:rFonts w:ascii="Carlito" w:hAnsi="Carlito"/>
        </w:rPr>
      </w:pPr>
      <w:r>
        <w:rPr>
          <w:rFonts w:ascii="Carlito" w:hAnsi="Carlito"/>
          <w:color w:val="295F99"/>
        </w:rPr>
        <w:t>NOTRE</w:t>
      </w:r>
      <w:r>
        <w:rPr>
          <w:rFonts w:ascii="Carlito" w:hAnsi="Carlito"/>
          <w:color w:val="295F99"/>
          <w:spacing w:val="-7"/>
        </w:rPr>
        <w:t xml:space="preserve"> </w:t>
      </w:r>
      <w:r>
        <w:rPr>
          <w:rFonts w:ascii="Carlito" w:hAnsi="Carlito"/>
          <w:color w:val="295F99"/>
        </w:rPr>
        <w:t>COMMUNICATION</w:t>
      </w:r>
      <w:r>
        <w:rPr>
          <w:rFonts w:ascii="Carlito" w:hAnsi="Carlito"/>
          <w:color w:val="295F99"/>
          <w:spacing w:val="-6"/>
        </w:rPr>
        <w:t xml:space="preserve"> </w:t>
      </w:r>
      <w:r>
        <w:rPr>
          <w:rFonts w:ascii="Carlito" w:hAnsi="Carlito"/>
          <w:color w:val="295F99"/>
          <w:spacing w:val="-2"/>
        </w:rPr>
        <w:t>"PAPIER"</w:t>
      </w:r>
    </w:p>
    <w:p>
      <w:pPr>
        <w:pStyle w:val="Corpsdetexte"/>
        <w:spacing w:before="1" w:after="0"/>
        <w:ind w:left="0" w:hanging="0"/>
        <w:rPr>
          <w:rFonts w:ascii="Trebuchet MS" w:hAnsi="Trebuchet MS"/>
        </w:rPr>
      </w:pPr>
      <w:r>
        <w:rPr>
          <w:rFonts w:ascii="Trebuchet MS" w:hAnsi="Trebuchet MS"/>
        </w:rPr>
      </w:r>
    </w:p>
    <w:p>
      <w:pPr>
        <w:pStyle w:val="Corpsdetexte"/>
        <w:spacing w:lineRule="exact" w:line="268"/>
        <w:jc w:val="left"/>
        <w:rPr>
          <w:rFonts w:ascii="Times New Roman" w:hAnsi="Times New Roman"/>
        </w:rPr>
      </w:pPr>
      <w:r>
        <w:rPr>
          <w:rFonts w:ascii="Times New Roman" w:hAnsi="Times New Roman"/>
        </w:rPr>
        <w:t>Nos</w:t>
      </w:r>
      <w:r>
        <w:rPr>
          <w:rFonts w:ascii="Times New Roman" w:hAnsi="Times New Roman"/>
          <w:spacing w:val="-4"/>
        </w:rPr>
        <w:t xml:space="preserve"> </w:t>
      </w:r>
      <w:r>
        <w:rPr>
          <w:rFonts w:ascii="Times New Roman" w:hAnsi="Times New Roman"/>
        </w:rPr>
        <w:t>principaux</w:t>
      </w:r>
      <w:r>
        <w:rPr>
          <w:rFonts w:ascii="Times New Roman" w:hAnsi="Times New Roman"/>
          <w:spacing w:val="-4"/>
        </w:rPr>
        <w:t xml:space="preserve"> </w:t>
      </w:r>
      <w:r>
        <w:rPr>
          <w:rFonts w:ascii="Times New Roman" w:hAnsi="Times New Roman"/>
        </w:rPr>
        <w:t>supports</w:t>
      </w:r>
      <w:r>
        <w:rPr>
          <w:rFonts w:ascii="Times New Roman" w:hAnsi="Times New Roman"/>
          <w:spacing w:val="-4"/>
        </w:rPr>
        <w:t xml:space="preserve"> </w:t>
      </w:r>
      <w:r>
        <w:rPr>
          <w:rFonts w:ascii="Times New Roman" w:hAnsi="Times New Roman"/>
        </w:rPr>
        <w:t>papier</w:t>
      </w:r>
      <w:r>
        <w:rPr>
          <w:rFonts w:ascii="Times New Roman" w:hAnsi="Times New Roman"/>
          <w:spacing w:val="-4"/>
        </w:rPr>
        <w:t xml:space="preserve"> </w:t>
      </w:r>
      <w:r>
        <w:rPr>
          <w:rFonts w:ascii="Times New Roman" w:hAnsi="Times New Roman"/>
        </w:rPr>
        <w:t>sont</w:t>
      </w:r>
      <w:r>
        <w:rPr>
          <w:rFonts w:ascii="Times New Roman" w:hAnsi="Times New Roman"/>
          <w:spacing w:val="-4"/>
        </w:rPr>
        <w:t xml:space="preserve"> </w:t>
      </w:r>
      <w:r>
        <w:rPr>
          <w:rFonts w:ascii="Times New Roman" w:hAnsi="Times New Roman"/>
          <w:spacing w:val="-10"/>
        </w:rPr>
        <w:t>:</w:t>
      </w:r>
    </w:p>
    <w:p>
      <w:pPr>
        <w:pStyle w:val="ListParagraph"/>
        <w:numPr>
          <w:ilvl w:val="0"/>
          <w:numId w:val="2"/>
        </w:numPr>
        <w:tabs>
          <w:tab w:val="clear" w:pos="720"/>
          <w:tab w:val="left" w:pos="217" w:leader="none"/>
        </w:tabs>
        <w:spacing w:lineRule="exact" w:line="268" w:before="0" w:after="0"/>
        <w:ind w:left="217" w:hanging="117"/>
        <w:jc w:val="left"/>
        <w:rPr>
          <w:rFonts w:ascii="Times New Roman" w:hAnsi="Times New Roman"/>
        </w:rPr>
      </w:pPr>
      <w:r>
        <w:rPr/>
        <w:t>l’affiche,</w:t>
      </w:r>
      <w:r>
        <w:rPr>
          <w:spacing w:val="-6"/>
        </w:rPr>
        <w:t xml:space="preserve"> </w:t>
      </w:r>
      <w:r>
        <w:rPr/>
        <w:t>le</w:t>
      </w:r>
      <w:r>
        <w:rPr>
          <w:spacing w:val="-4"/>
        </w:rPr>
        <w:t xml:space="preserve"> </w:t>
      </w:r>
      <w:r>
        <w:rPr/>
        <w:t>flyer-programme</w:t>
      </w:r>
      <w:r>
        <w:rPr>
          <w:spacing w:val="-2"/>
        </w:rPr>
        <w:t>,</w:t>
      </w:r>
    </w:p>
    <w:p>
      <w:pPr>
        <w:pStyle w:val="ListParagraph"/>
        <w:numPr>
          <w:ilvl w:val="0"/>
          <w:numId w:val="2"/>
        </w:numPr>
        <w:tabs>
          <w:tab w:val="clear" w:pos="720"/>
          <w:tab w:val="left" w:pos="217" w:leader="none"/>
        </w:tabs>
        <w:spacing w:before="1" w:after="0"/>
        <w:ind w:left="217" w:hanging="117"/>
        <w:jc w:val="left"/>
        <w:rPr>
          <w:rFonts w:ascii="Times New Roman" w:hAnsi="Times New Roman"/>
        </w:rPr>
      </w:pPr>
      <w:r>
        <w:rPr/>
        <w:t>le</w:t>
      </w:r>
      <w:r>
        <w:rPr>
          <w:spacing w:val="-3"/>
        </w:rPr>
        <w:t xml:space="preserve"> </w:t>
      </w:r>
      <w:r>
        <w:rPr/>
        <w:t>flyer</w:t>
      </w:r>
      <w:r>
        <w:rPr>
          <w:spacing w:val="-2"/>
        </w:rPr>
        <w:t xml:space="preserve"> </w:t>
      </w:r>
      <w:r>
        <w:rPr/>
        <w:t>"Ensemble,</w:t>
      </w:r>
      <w:r>
        <w:rPr>
          <w:spacing w:val="-3"/>
        </w:rPr>
        <w:t xml:space="preserve"> </w:t>
      </w:r>
      <w:r>
        <w:rPr/>
        <w:t>nous</w:t>
      </w:r>
      <w:r>
        <w:rPr>
          <w:spacing w:val="-5"/>
        </w:rPr>
        <w:t xml:space="preserve"> </w:t>
      </w:r>
      <w:r>
        <w:rPr/>
        <w:t>sommes</w:t>
      </w:r>
      <w:r>
        <w:rPr>
          <w:spacing w:val="-3"/>
        </w:rPr>
        <w:t xml:space="preserve"> </w:t>
      </w:r>
      <w:r>
        <w:rPr/>
        <w:t>le</w:t>
      </w:r>
      <w:r>
        <w:rPr>
          <w:spacing w:val="-5"/>
        </w:rPr>
        <w:t xml:space="preserve"> </w:t>
      </w:r>
      <w:r>
        <w:rPr>
          <w:spacing w:val="-4"/>
        </w:rPr>
        <w:t>10</w:t>
      </w:r>
      <w:r>
        <w:rPr>
          <w:spacing w:val="-4"/>
          <w:vertAlign w:val="superscript"/>
        </w:rPr>
        <w:t>e</w:t>
      </w:r>
      <w:r>
        <w:rPr>
          <w:spacing w:val="-4"/>
        </w:rPr>
        <w:t>"</w:t>
      </w:r>
    </w:p>
    <w:p>
      <w:pPr>
        <w:pStyle w:val="Corpsdetexte"/>
        <w:spacing w:before="1" w:after="0"/>
        <w:ind w:left="0" w:hanging="0"/>
        <w:jc w:val="left"/>
        <w:rPr>
          <w:rFonts w:ascii="Times New Roman" w:hAnsi="Times New Roman"/>
        </w:rPr>
      </w:pPr>
      <w:r>
        <w:rPr>
          <w:rFonts w:ascii="Times New Roman" w:hAnsi="Times New Roman"/>
        </w:rPr>
      </w:r>
    </w:p>
    <w:p>
      <w:pPr>
        <w:pStyle w:val="Corpsdetexte"/>
        <w:jc w:val="left"/>
        <w:rPr>
          <w:rFonts w:ascii="Times New Roman" w:hAnsi="Times New Roman"/>
        </w:rPr>
      </w:pPr>
      <w:r>
        <w:rPr>
          <w:rFonts w:ascii="Times New Roman" w:hAnsi="Times New Roman"/>
        </w:rPr>
        <w:t>Nous</w:t>
      </w:r>
      <w:r>
        <w:rPr>
          <w:rFonts w:ascii="Times New Roman" w:hAnsi="Times New Roman"/>
          <w:spacing w:val="25"/>
        </w:rPr>
        <w:t xml:space="preserve"> </w:t>
      </w:r>
      <w:r>
        <w:rPr>
          <w:rFonts w:ascii="Times New Roman" w:hAnsi="Times New Roman"/>
        </w:rPr>
        <w:t>diffusons</w:t>
      </w:r>
      <w:r>
        <w:rPr>
          <w:rFonts w:ascii="Times New Roman" w:hAnsi="Times New Roman"/>
          <w:spacing w:val="25"/>
        </w:rPr>
        <w:t xml:space="preserve"> </w:t>
      </w:r>
      <w:r>
        <w:rPr>
          <w:rFonts w:ascii="Times New Roman" w:hAnsi="Times New Roman"/>
        </w:rPr>
        <w:t>également</w:t>
      </w:r>
      <w:r>
        <w:rPr>
          <w:rFonts w:ascii="Times New Roman" w:hAnsi="Times New Roman"/>
          <w:spacing w:val="25"/>
        </w:rPr>
        <w:t xml:space="preserve"> </w:t>
      </w:r>
      <w:r>
        <w:rPr>
          <w:rFonts w:ascii="Times New Roman" w:hAnsi="Times New Roman"/>
        </w:rPr>
        <w:t>les</w:t>
      </w:r>
      <w:r>
        <w:rPr>
          <w:rFonts w:ascii="Times New Roman" w:hAnsi="Times New Roman"/>
          <w:spacing w:val="25"/>
        </w:rPr>
        <w:t xml:space="preserve"> </w:t>
      </w:r>
      <w:r>
        <w:rPr>
          <w:rFonts w:ascii="Times New Roman" w:hAnsi="Times New Roman"/>
        </w:rPr>
        <w:t>documents</w:t>
      </w:r>
      <w:r>
        <w:rPr>
          <w:rFonts w:ascii="Times New Roman" w:hAnsi="Times New Roman"/>
          <w:spacing w:val="25"/>
        </w:rPr>
        <w:t xml:space="preserve"> </w:t>
      </w:r>
      <w:r>
        <w:rPr>
          <w:rFonts w:ascii="Times New Roman" w:hAnsi="Times New Roman"/>
        </w:rPr>
        <w:t>"papier"</w:t>
      </w:r>
      <w:r>
        <w:rPr>
          <w:rFonts w:ascii="Times New Roman" w:hAnsi="Times New Roman"/>
          <w:spacing w:val="26"/>
        </w:rPr>
        <w:t xml:space="preserve"> </w:t>
      </w:r>
      <w:r>
        <w:rPr>
          <w:rFonts w:ascii="Times New Roman" w:hAnsi="Times New Roman"/>
        </w:rPr>
        <w:t>des</w:t>
      </w:r>
      <w:r>
        <w:rPr>
          <w:rFonts w:ascii="Times New Roman" w:hAnsi="Times New Roman"/>
          <w:spacing w:val="25"/>
        </w:rPr>
        <w:t xml:space="preserve"> </w:t>
      </w:r>
      <w:r>
        <w:rPr>
          <w:rFonts w:ascii="Times New Roman" w:hAnsi="Times New Roman"/>
        </w:rPr>
        <w:t>associations</w:t>
      </w:r>
      <w:r>
        <w:rPr>
          <w:rFonts w:ascii="Times New Roman" w:hAnsi="Times New Roman"/>
          <w:spacing w:val="25"/>
        </w:rPr>
        <w:t xml:space="preserve"> </w:t>
      </w:r>
      <w:r>
        <w:rPr>
          <w:rFonts w:ascii="Times New Roman" w:hAnsi="Times New Roman"/>
        </w:rPr>
        <w:t>sur</w:t>
      </w:r>
      <w:r>
        <w:rPr>
          <w:rFonts w:ascii="Times New Roman" w:hAnsi="Times New Roman"/>
          <w:spacing w:val="24"/>
        </w:rPr>
        <w:t xml:space="preserve"> </w:t>
      </w:r>
      <w:r>
        <w:rPr>
          <w:rFonts w:ascii="Times New Roman" w:hAnsi="Times New Roman"/>
        </w:rPr>
        <w:t>les</w:t>
      </w:r>
      <w:r>
        <w:rPr>
          <w:rFonts w:ascii="Times New Roman" w:hAnsi="Times New Roman"/>
          <w:spacing w:val="25"/>
        </w:rPr>
        <w:t xml:space="preserve"> </w:t>
      </w:r>
      <w:r>
        <w:rPr>
          <w:rFonts w:ascii="Times New Roman" w:hAnsi="Times New Roman"/>
        </w:rPr>
        <w:t>divers</w:t>
      </w:r>
      <w:r>
        <w:rPr>
          <w:rFonts w:ascii="Times New Roman" w:hAnsi="Times New Roman"/>
          <w:spacing w:val="27"/>
        </w:rPr>
        <w:t xml:space="preserve"> </w:t>
      </w:r>
      <w:r>
        <w:rPr>
          <w:rFonts w:ascii="Times New Roman" w:hAnsi="Times New Roman"/>
        </w:rPr>
        <w:t>stands</w:t>
      </w:r>
      <w:r>
        <w:rPr>
          <w:rFonts w:ascii="Times New Roman" w:hAnsi="Times New Roman"/>
          <w:spacing w:val="25"/>
        </w:rPr>
        <w:t xml:space="preserve"> </w:t>
      </w:r>
      <w:r>
        <w:rPr>
          <w:rFonts w:ascii="Times New Roman" w:hAnsi="Times New Roman"/>
        </w:rPr>
        <w:t>que</w:t>
      </w:r>
      <w:r>
        <w:rPr>
          <w:rFonts w:ascii="Times New Roman" w:hAnsi="Times New Roman"/>
          <w:spacing w:val="25"/>
        </w:rPr>
        <w:t xml:space="preserve"> </w:t>
      </w:r>
      <w:r>
        <w:rPr>
          <w:rFonts w:ascii="Times New Roman" w:hAnsi="Times New Roman"/>
        </w:rPr>
        <w:t>nous animons tout au long de l'année dans le 10</w:t>
      </w:r>
      <w:r>
        <w:rPr>
          <w:rFonts w:ascii="Times New Roman" w:hAnsi="Times New Roman"/>
          <w:vertAlign w:val="superscript"/>
        </w:rPr>
        <w:t>e</w:t>
      </w:r>
      <w:r>
        <w:rPr>
          <w:rFonts w:ascii="Times New Roman" w:hAnsi="Times New Roman"/>
        </w:rPr>
        <w:t>.</w:t>
      </w:r>
    </w:p>
    <w:p>
      <w:pPr>
        <w:pStyle w:val="Corpsdetexte"/>
        <w:ind w:left="0" w:hanging="0"/>
        <w:jc w:val="left"/>
        <w:rPr>
          <w:rFonts w:ascii="Times New Roman" w:hAnsi="Times New Roman"/>
        </w:rPr>
      </w:pPr>
      <w:r>
        <w:rPr>
          <w:rFonts w:ascii="Times New Roman" w:hAnsi="Times New Roman"/>
        </w:rPr>
      </w:r>
    </w:p>
    <w:p>
      <w:pPr>
        <w:pStyle w:val="Corpsdetexte"/>
        <w:spacing w:before="1" w:after="0"/>
        <w:ind w:left="100" w:right="364" w:hanging="0"/>
        <w:jc w:val="left"/>
        <w:rPr>
          <w:rFonts w:ascii="Times New Roman" w:hAnsi="Times New Roman"/>
        </w:rPr>
      </w:pPr>
      <w:r>
        <w:rPr>
          <w:rFonts w:ascii="Times New Roman" w:hAnsi="Times New Roman"/>
        </w:rPr>
        <w:t>À l'occasion de la 29</w:t>
      </w:r>
      <w:r>
        <w:rPr>
          <w:rFonts w:ascii="Times New Roman" w:hAnsi="Times New Roman"/>
          <w:vertAlign w:val="superscript"/>
        </w:rPr>
        <w:t>e</w:t>
      </w:r>
      <w:r>
        <w:rPr>
          <w:rFonts w:ascii="Times New Roman" w:hAnsi="Times New Roman"/>
        </w:rPr>
        <w:t xml:space="preserve"> Saison des Rencontres interculturelles du 10</w:t>
      </w:r>
      <w:r>
        <w:rPr>
          <w:rFonts w:ascii="Times New Roman" w:hAnsi="Times New Roman"/>
          <w:vertAlign w:val="superscript"/>
        </w:rPr>
        <w:t>e</w:t>
      </w:r>
      <w:r>
        <w:rPr>
          <w:rFonts w:ascii="Times New Roman" w:hAnsi="Times New Roman"/>
        </w:rPr>
        <w:t xml:space="preserve"> du 10 sept au 5 oct 2024, nous avons valorisé la diffusion de nos flyers et de nos affiches via nos réseaux partenaires associatifs et</w:t>
      </w:r>
      <w:r>
        <w:rPr>
          <w:rFonts w:ascii="Times New Roman" w:hAnsi="Times New Roman"/>
          <w:spacing w:val="40"/>
        </w:rPr>
        <w:t xml:space="preserve"> nous remercions l</w:t>
      </w:r>
      <w:r>
        <w:rPr>
          <w:rFonts w:ascii="Times New Roman" w:hAnsi="Times New Roman"/>
        </w:rPr>
        <w:t>es services de la Mairie, la Médiathèque Françoise Sagan, la Maison des associations, et Mme Isabelle Dumoulin, maire adjoint, d’avoir si bien diffusé et répercuté nos événements.</w:t>
      </w:r>
    </w:p>
    <w:p>
      <w:pPr>
        <w:pStyle w:val="Corpsdetexte"/>
        <w:spacing w:before="1" w:after="0"/>
        <w:ind w:left="0" w:hanging="0"/>
        <w:rPr>
          <w:rFonts w:ascii="Trebuchet MS" w:hAnsi="Trebuchet MS"/>
        </w:rPr>
      </w:pPr>
      <w:r>
        <w:rPr>
          <w:rFonts w:ascii="Trebuchet MS" w:hAnsi="Trebuchet MS"/>
        </w:rPr>
      </w:r>
    </w:p>
    <w:p>
      <w:pPr>
        <w:pStyle w:val="Titre2"/>
        <w:numPr>
          <w:ilvl w:val="0"/>
          <w:numId w:val="1"/>
        </w:numPr>
        <w:tabs>
          <w:tab w:val="clear" w:pos="720"/>
          <w:tab w:val="left" w:pos="366" w:leader="none"/>
        </w:tabs>
        <w:ind w:left="366" w:hanging="266"/>
        <w:rPr>
          <w:rFonts w:ascii="Carlito" w:hAnsi="Carlito"/>
        </w:rPr>
      </w:pPr>
      <w:r>
        <w:rPr>
          <w:rFonts w:ascii="Carlito" w:hAnsi="Carlito"/>
          <w:color w:val="295F99"/>
        </w:rPr>
        <w:t>NOTRE</w:t>
      </w:r>
      <w:r>
        <w:rPr>
          <w:rFonts w:ascii="Carlito" w:hAnsi="Carlito"/>
          <w:color w:val="295F99"/>
          <w:spacing w:val="-7"/>
        </w:rPr>
        <w:t xml:space="preserve"> </w:t>
      </w:r>
      <w:r>
        <w:rPr>
          <w:rFonts w:ascii="Carlito" w:hAnsi="Carlito"/>
          <w:color w:val="295F99"/>
        </w:rPr>
        <w:t>COMMUNICATION</w:t>
      </w:r>
      <w:r>
        <w:rPr>
          <w:rFonts w:ascii="Carlito" w:hAnsi="Carlito"/>
          <w:color w:val="295F99"/>
          <w:spacing w:val="-6"/>
        </w:rPr>
        <w:t xml:space="preserve"> </w:t>
      </w:r>
      <w:r>
        <w:rPr>
          <w:rFonts w:ascii="Carlito" w:hAnsi="Carlito"/>
          <w:color w:val="295F99"/>
          <w:spacing w:val="-2"/>
        </w:rPr>
        <w:t>NUMÉRIQUE</w:t>
      </w:r>
    </w:p>
    <w:p>
      <w:pPr>
        <w:pStyle w:val="Corpsdetexte"/>
        <w:spacing w:before="1" w:after="0"/>
        <w:ind w:left="0" w:hanging="0"/>
        <w:rPr>
          <w:rFonts w:ascii="Trebuchet MS" w:hAnsi="Trebuchet MS"/>
        </w:rPr>
      </w:pPr>
      <w:r>
        <w:rPr>
          <w:rFonts w:ascii="Trebuchet MS" w:hAnsi="Trebuchet MS"/>
        </w:rPr>
      </w:r>
    </w:p>
    <w:p>
      <w:pPr>
        <w:pStyle w:val="Corpsdetexte"/>
        <w:ind w:left="100" w:right="363" w:hanging="0"/>
        <w:jc w:val="left"/>
        <w:rPr>
          <w:rFonts w:ascii="Times New Roman" w:hAnsi="Times New Roman"/>
        </w:rPr>
      </w:pPr>
      <w:r>
        <w:rPr>
          <w:rFonts w:ascii="Times New Roman" w:hAnsi="Times New Roman"/>
        </w:rPr>
        <w:t>Nos informations sont fréquemment relayées à partir de nos pages Facebook, Twitter, de même par le site Internet de la Mairie du 10</w:t>
      </w:r>
      <w:r>
        <w:rPr>
          <w:rFonts w:ascii="Times New Roman" w:hAnsi="Times New Roman"/>
          <w:vertAlign w:val="superscript"/>
        </w:rPr>
        <w:t>e</w:t>
      </w:r>
      <w:r>
        <w:rPr>
          <w:rFonts w:ascii="Times New Roman" w:hAnsi="Times New Roman"/>
        </w:rPr>
        <w:t xml:space="preserve"> et nous utilisons "Que faire à Paris" pour certains de nos évènements en cours d'année particulièrement lors de la saison interculturelle.</w:t>
      </w:r>
    </w:p>
    <w:p>
      <w:pPr>
        <w:pStyle w:val="Corpsdetexte"/>
        <w:spacing w:before="2" w:after="0"/>
        <w:ind w:left="0" w:hanging="0"/>
        <w:jc w:val="left"/>
        <w:rPr>
          <w:rFonts w:ascii="Times New Roman" w:hAnsi="Times New Roman"/>
        </w:rPr>
      </w:pPr>
      <w:r>
        <w:rPr>
          <w:rFonts w:ascii="Times New Roman" w:hAnsi="Times New Roman"/>
        </w:rPr>
      </w:r>
    </w:p>
    <w:p>
      <w:pPr>
        <w:pStyle w:val="Corpsdetexte"/>
        <w:ind w:left="100" w:right="378" w:hanging="0"/>
        <w:jc w:val="left"/>
        <w:rPr>
          <w:rFonts w:ascii="Times New Roman" w:hAnsi="Times New Roman"/>
        </w:rPr>
      </w:pPr>
      <w:r>
        <w:rPr>
          <w:rFonts w:ascii="Times New Roman" w:hAnsi="Times New Roman"/>
        </w:rPr>
        <w:t>En</w:t>
      </w:r>
      <w:r>
        <w:rPr>
          <w:rFonts w:ascii="Times New Roman" w:hAnsi="Times New Roman"/>
          <w:spacing w:val="24"/>
        </w:rPr>
        <w:t xml:space="preserve"> </w:t>
      </w:r>
      <w:r>
        <w:rPr>
          <w:rFonts w:ascii="Times New Roman" w:hAnsi="Times New Roman"/>
        </w:rPr>
        <w:t>ce</w:t>
      </w:r>
      <w:r>
        <w:rPr>
          <w:rFonts w:ascii="Times New Roman" w:hAnsi="Times New Roman"/>
          <w:spacing w:val="24"/>
        </w:rPr>
        <w:t xml:space="preserve"> </w:t>
      </w:r>
      <w:r>
        <w:rPr>
          <w:rFonts w:ascii="Times New Roman" w:hAnsi="Times New Roman"/>
        </w:rPr>
        <w:t>qui</w:t>
      </w:r>
      <w:r>
        <w:rPr>
          <w:rFonts w:ascii="Times New Roman" w:hAnsi="Times New Roman"/>
          <w:spacing w:val="25"/>
        </w:rPr>
        <w:t xml:space="preserve"> </w:t>
      </w:r>
      <w:r>
        <w:rPr>
          <w:rFonts w:ascii="Times New Roman" w:hAnsi="Times New Roman"/>
        </w:rPr>
        <w:t>concerne</w:t>
      </w:r>
      <w:r>
        <w:rPr>
          <w:rFonts w:ascii="Times New Roman" w:hAnsi="Times New Roman"/>
          <w:spacing w:val="24"/>
        </w:rPr>
        <w:t xml:space="preserve"> </w:t>
      </w:r>
      <w:r>
        <w:rPr>
          <w:rFonts w:ascii="Times New Roman" w:hAnsi="Times New Roman"/>
        </w:rPr>
        <w:t>les</w:t>
      </w:r>
      <w:r>
        <w:rPr>
          <w:rFonts w:ascii="Times New Roman" w:hAnsi="Times New Roman"/>
          <w:spacing w:val="24"/>
        </w:rPr>
        <w:t xml:space="preserve"> </w:t>
      </w:r>
      <w:r>
        <w:rPr>
          <w:rFonts w:ascii="Times New Roman" w:hAnsi="Times New Roman"/>
        </w:rPr>
        <w:t>réseaux</w:t>
      </w:r>
      <w:r>
        <w:rPr>
          <w:rFonts w:ascii="Times New Roman" w:hAnsi="Times New Roman"/>
          <w:spacing w:val="24"/>
        </w:rPr>
        <w:t xml:space="preserve"> </w:t>
      </w:r>
      <w:r>
        <w:rPr>
          <w:rFonts w:ascii="Times New Roman" w:hAnsi="Times New Roman"/>
        </w:rPr>
        <w:t>sociaux,</w:t>
      </w:r>
      <w:r>
        <w:rPr>
          <w:rFonts w:ascii="Times New Roman" w:hAnsi="Times New Roman"/>
          <w:spacing w:val="25"/>
        </w:rPr>
        <w:t xml:space="preserve"> </w:t>
      </w:r>
      <w:r>
        <w:rPr>
          <w:rFonts w:ascii="Times New Roman" w:hAnsi="Times New Roman"/>
        </w:rPr>
        <w:t>nous</w:t>
      </w:r>
      <w:r>
        <w:rPr>
          <w:rFonts w:ascii="Times New Roman" w:hAnsi="Times New Roman"/>
          <w:spacing w:val="24"/>
        </w:rPr>
        <w:t xml:space="preserve"> </w:t>
      </w:r>
      <w:r>
        <w:rPr>
          <w:rFonts w:ascii="Times New Roman" w:hAnsi="Times New Roman"/>
        </w:rPr>
        <w:t>sommes</w:t>
      </w:r>
      <w:r>
        <w:rPr>
          <w:rFonts w:ascii="Times New Roman" w:hAnsi="Times New Roman"/>
          <w:spacing w:val="22"/>
        </w:rPr>
        <w:t xml:space="preserve"> </w:t>
      </w:r>
      <w:r>
        <w:rPr>
          <w:rFonts w:ascii="Times New Roman" w:hAnsi="Times New Roman"/>
        </w:rPr>
        <w:t>souvent</w:t>
      </w:r>
      <w:r>
        <w:rPr>
          <w:rFonts w:ascii="Times New Roman" w:hAnsi="Times New Roman"/>
          <w:spacing w:val="24"/>
        </w:rPr>
        <w:t xml:space="preserve"> </w:t>
      </w:r>
      <w:r>
        <w:rPr>
          <w:rFonts w:ascii="Times New Roman" w:hAnsi="Times New Roman"/>
        </w:rPr>
        <w:t>sollicités</w:t>
      </w:r>
      <w:r>
        <w:rPr>
          <w:rFonts w:ascii="Times New Roman" w:hAnsi="Times New Roman"/>
          <w:spacing w:val="24"/>
        </w:rPr>
        <w:t xml:space="preserve"> </w:t>
      </w:r>
      <w:r>
        <w:rPr>
          <w:rFonts w:ascii="Times New Roman" w:hAnsi="Times New Roman"/>
        </w:rPr>
        <w:t>par</w:t>
      </w:r>
      <w:r>
        <w:rPr>
          <w:rFonts w:ascii="Times New Roman" w:hAnsi="Times New Roman"/>
          <w:spacing w:val="23"/>
        </w:rPr>
        <w:t xml:space="preserve"> </w:t>
      </w:r>
      <w:r>
        <w:rPr>
          <w:rFonts w:ascii="Times New Roman" w:hAnsi="Times New Roman"/>
        </w:rPr>
        <w:t>des</w:t>
      </w:r>
      <w:r>
        <w:rPr>
          <w:rFonts w:ascii="Times New Roman" w:hAnsi="Times New Roman"/>
          <w:spacing w:val="24"/>
        </w:rPr>
        <w:t xml:space="preserve"> </w:t>
      </w:r>
      <w:r>
        <w:rPr>
          <w:rFonts w:ascii="Times New Roman" w:hAnsi="Times New Roman"/>
        </w:rPr>
        <w:t>associations</w:t>
      </w:r>
      <w:r>
        <w:rPr>
          <w:rFonts w:ascii="Times New Roman" w:hAnsi="Times New Roman"/>
          <w:spacing w:val="24"/>
        </w:rPr>
        <w:t xml:space="preserve"> </w:t>
      </w:r>
      <w:r>
        <w:rPr>
          <w:rFonts w:ascii="Times New Roman" w:hAnsi="Times New Roman"/>
        </w:rPr>
        <w:t>pour communiquer sur leurs activités et plus particulièrement sur leurs événements.</w:t>
      </w:r>
    </w:p>
    <w:p>
      <w:pPr>
        <w:pStyle w:val="Corpsdetexte"/>
        <w:spacing w:before="2" w:after="0"/>
        <w:ind w:left="0" w:hanging="0"/>
        <w:rPr>
          <w:rFonts w:ascii="Trebuchet MS" w:hAnsi="Trebuchet MS"/>
        </w:rPr>
      </w:pPr>
      <w:r>
        <w:rPr>
          <w:rFonts w:ascii="Trebuchet MS" w:hAnsi="Trebuchet MS"/>
        </w:rPr>
      </w:r>
    </w:p>
    <w:p>
      <w:pPr>
        <w:pStyle w:val="Titre1"/>
        <w:spacing w:lineRule="exact" w:line="268"/>
        <w:jc w:val="both"/>
        <w:rPr>
          <w:rFonts w:ascii="Trebuchet MS" w:hAnsi="Trebuchet MS"/>
        </w:rPr>
      </w:pPr>
      <w:r>
        <w:rPr/>
        <w:t>1/</w:t>
      </w:r>
      <w:r>
        <w:rPr>
          <w:spacing w:val="-3"/>
        </w:rPr>
        <w:t xml:space="preserve"> </w:t>
      </w:r>
      <w:r>
        <w:rPr/>
        <w:t xml:space="preserve">Site </w:t>
      </w:r>
      <w:r>
        <w:rPr>
          <w:spacing w:val="-2"/>
        </w:rPr>
        <w:t>Internet</w:t>
      </w:r>
    </w:p>
    <w:p>
      <w:pPr>
        <w:pStyle w:val="Corpsdetexte"/>
        <w:ind w:left="100" w:right="368" w:hanging="0"/>
        <w:jc w:val="left"/>
        <w:rPr/>
      </w:pPr>
      <w:r>
        <w:rPr>
          <w:rFonts w:ascii="Times New Roman" w:hAnsi="Times New Roman"/>
          <w:i/>
        </w:rPr>
        <w:t>Ensemble,</w:t>
      </w:r>
      <w:r>
        <w:rPr>
          <w:rFonts w:ascii="Times New Roman" w:hAnsi="Times New Roman"/>
          <w:i/>
          <w:spacing w:val="-7"/>
        </w:rPr>
        <w:t xml:space="preserve"> </w:t>
      </w:r>
      <w:r>
        <w:rPr>
          <w:rFonts w:ascii="Times New Roman" w:hAnsi="Times New Roman"/>
          <w:i/>
        </w:rPr>
        <w:t>nous</w:t>
      </w:r>
      <w:r>
        <w:rPr>
          <w:rFonts w:ascii="Times New Roman" w:hAnsi="Times New Roman"/>
          <w:i/>
          <w:spacing w:val="-1"/>
        </w:rPr>
        <w:t xml:space="preserve"> </w:t>
      </w:r>
      <w:r>
        <w:rPr>
          <w:rFonts w:ascii="Times New Roman" w:hAnsi="Times New Roman"/>
          <w:i/>
        </w:rPr>
        <w:t>sommes le 10</w:t>
      </w:r>
      <w:r>
        <w:rPr>
          <w:rFonts w:ascii="Times New Roman" w:hAnsi="Times New Roman"/>
          <w:i/>
          <w:vertAlign w:val="superscript"/>
        </w:rPr>
        <w:t>e</w:t>
      </w:r>
      <w:r>
        <w:rPr>
          <w:rFonts w:ascii="Times New Roman" w:hAnsi="Times New Roman"/>
          <w:spacing w:val="-13"/>
        </w:rPr>
        <w:t xml:space="preserve"> </w:t>
      </w:r>
      <w:r>
        <w:rPr>
          <w:rFonts w:ascii="Times New Roman" w:hAnsi="Times New Roman"/>
        </w:rPr>
        <w:t xml:space="preserve">dispose d'un site Internet bien référencé et réactualisé régulièrement </w:t>
      </w:r>
      <w:hyperlink r:id="rId11">
        <w:r>
          <w:rPr>
            <w:rFonts w:ascii="Times New Roman" w:hAnsi="Times New Roman"/>
            <w:u w:val="single"/>
          </w:rPr>
          <w:t>https://ensemble10.fr</w:t>
        </w:r>
      </w:hyperlink>
      <w:r>
        <w:rPr>
          <w:rFonts w:ascii="Times New Roman" w:hAnsi="Times New Roman"/>
        </w:rPr>
        <w:t xml:space="preserve">. On y trouve les actualités des associations et des informations sur les actions </w:t>
      </w:r>
      <w:r>
        <w:rPr>
          <w:rFonts w:ascii="Times New Roman" w:hAnsi="Times New Roman"/>
          <w:spacing w:val="-2"/>
        </w:rPr>
        <w:t>citoyennes.</w:t>
      </w:r>
    </w:p>
    <w:p>
      <w:pPr>
        <w:pStyle w:val="Corpsdetexte"/>
        <w:spacing w:before="2" w:after="0"/>
        <w:ind w:left="0" w:hanging="0"/>
        <w:rPr>
          <w:rFonts w:ascii="Trebuchet MS" w:hAnsi="Trebuchet MS"/>
        </w:rPr>
      </w:pPr>
      <w:r>
        <w:rPr>
          <w:rFonts w:ascii="Trebuchet MS" w:hAnsi="Trebuchet MS"/>
        </w:rPr>
      </w:r>
    </w:p>
    <w:p>
      <w:pPr>
        <w:pStyle w:val="Titre1"/>
        <w:jc w:val="both"/>
        <w:rPr>
          <w:rFonts w:ascii="Trebuchet MS" w:hAnsi="Trebuchet MS"/>
        </w:rPr>
      </w:pPr>
      <w:r>
        <w:rPr/>
        <w:t>2/</w:t>
      </w:r>
      <w:r>
        <w:rPr>
          <w:spacing w:val="-1"/>
        </w:rPr>
        <w:t xml:space="preserve"> </w:t>
      </w:r>
      <w:r>
        <w:rPr>
          <w:spacing w:val="-2"/>
        </w:rPr>
        <w:t>Facebook</w:t>
      </w:r>
    </w:p>
    <w:p>
      <w:pPr>
        <w:pStyle w:val="Corpsdetexte"/>
        <w:spacing w:before="1" w:after="0"/>
        <w:ind w:left="100" w:right="1658" w:hanging="0"/>
        <w:jc w:val="left"/>
        <w:rPr/>
      </w:pPr>
      <w:r>
        <w:rPr>
          <w:rFonts w:ascii="Times New Roman" w:hAnsi="Times New Roman"/>
          <w:i/>
        </w:rPr>
        <w:t>Ensemble,</w:t>
      </w:r>
      <w:r>
        <w:rPr>
          <w:rFonts w:ascii="Times New Roman" w:hAnsi="Times New Roman"/>
          <w:i/>
          <w:spacing w:val="-4"/>
        </w:rPr>
        <w:t xml:space="preserve"> </w:t>
      </w:r>
      <w:r>
        <w:rPr>
          <w:rFonts w:ascii="Times New Roman" w:hAnsi="Times New Roman"/>
          <w:i/>
        </w:rPr>
        <w:t>nous</w:t>
      </w:r>
      <w:r>
        <w:rPr>
          <w:rFonts w:ascii="Times New Roman" w:hAnsi="Times New Roman"/>
          <w:i/>
          <w:spacing w:val="-5"/>
        </w:rPr>
        <w:t xml:space="preserve"> </w:t>
      </w:r>
      <w:r>
        <w:rPr>
          <w:rFonts w:ascii="Times New Roman" w:hAnsi="Times New Roman"/>
          <w:i/>
        </w:rPr>
        <w:t>sommes</w:t>
      </w:r>
      <w:r>
        <w:rPr>
          <w:rFonts w:ascii="Times New Roman" w:hAnsi="Times New Roman"/>
          <w:i/>
          <w:spacing w:val="-5"/>
        </w:rPr>
        <w:t xml:space="preserve"> </w:t>
      </w:r>
      <w:r>
        <w:rPr>
          <w:rFonts w:ascii="Times New Roman" w:hAnsi="Times New Roman"/>
          <w:i/>
        </w:rPr>
        <w:t>le</w:t>
      </w:r>
      <w:r>
        <w:rPr>
          <w:rFonts w:ascii="Times New Roman" w:hAnsi="Times New Roman"/>
          <w:i/>
          <w:spacing w:val="-4"/>
        </w:rPr>
        <w:t xml:space="preserve"> </w:t>
      </w:r>
      <w:r>
        <w:rPr>
          <w:rFonts w:ascii="Times New Roman" w:hAnsi="Times New Roman"/>
          <w:i/>
        </w:rPr>
        <w:t>10</w:t>
      </w:r>
      <w:r>
        <w:rPr>
          <w:rFonts w:ascii="Times New Roman" w:hAnsi="Times New Roman"/>
          <w:i/>
          <w:vertAlign w:val="superscript"/>
        </w:rPr>
        <w:t>e</w:t>
      </w:r>
      <w:r>
        <w:rPr>
          <w:rFonts w:ascii="Times New Roman" w:hAnsi="Times New Roman"/>
          <w:spacing w:val="-6"/>
        </w:rPr>
        <w:t xml:space="preserve"> </w:t>
      </w:r>
      <w:r>
        <w:rPr>
          <w:rFonts w:ascii="Times New Roman" w:hAnsi="Times New Roman"/>
        </w:rPr>
        <w:t>est</w:t>
      </w:r>
      <w:r>
        <w:rPr>
          <w:rFonts w:ascii="Times New Roman" w:hAnsi="Times New Roman"/>
          <w:spacing w:val="-4"/>
        </w:rPr>
        <w:t xml:space="preserve"> </w:t>
      </w:r>
      <w:r>
        <w:rPr>
          <w:rFonts w:ascii="Times New Roman" w:hAnsi="Times New Roman"/>
        </w:rPr>
        <w:t>activement</w:t>
      </w:r>
      <w:r>
        <w:rPr>
          <w:rFonts w:ascii="Times New Roman" w:hAnsi="Times New Roman"/>
          <w:spacing w:val="-6"/>
        </w:rPr>
        <w:t xml:space="preserve"> </w:t>
      </w:r>
      <w:r>
        <w:rPr>
          <w:rFonts w:ascii="Times New Roman" w:hAnsi="Times New Roman"/>
        </w:rPr>
        <w:t>présent</w:t>
      </w:r>
      <w:r>
        <w:rPr>
          <w:rFonts w:ascii="Times New Roman" w:hAnsi="Times New Roman"/>
          <w:spacing w:val="-4"/>
        </w:rPr>
        <w:t xml:space="preserve"> </w:t>
      </w:r>
      <w:r>
        <w:rPr>
          <w:rFonts w:ascii="Times New Roman" w:hAnsi="Times New Roman"/>
        </w:rPr>
        <w:t>sur</w:t>
      </w:r>
      <w:r>
        <w:rPr>
          <w:rFonts w:ascii="Times New Roman" w:hAnsi="Times New Roman"/>
          <w:spacing w:val="-3"/>
        </w:rPr>
        <w:t xml:space="preserve"> </w:t>
      </w:r>
      <w:r>
        <w:rPr>
          <w:rFonts w:ascii="Times New Roman" w:hAnsi="Times New Roman"/>
        </w:rPr>
        <w:t>Facebook</w:t>
      </w:r>
      <w:r>
        <w:rPr>
          <w:rFonts w:ascii="Times New Roman" w:hAnsi="Times New Roman"/>
          <w:spacing w:val="-5"/>
        </w:rPr>
        <w:t xml:space="preserve"> </w:t>
      </w:r>
      <w:r>
        <w:rPr>
          <w:rFonts w:ascii="Times New Roman" w:hAnsi="Times New Roman"/>
        </w:rPr>
        <w:t>depuis</w:t>
      </w:r>
      <w:r>
        <w:rPr>
          <w:rFonts w:ascii="Times New Roman" w:hAnsi="Times New Roman"/>
          <w:spacing w:val="-5"/>
        </w:rPr>
        <w:t xml:space="preserve"> </w:t>
      </w:r>
      <w:r>
        <w:rPr>
          <w:rFonts w:ascii="Times New Roman" w:hAnsi="Times New Roman"/>
        </w:rPr>
        <w:t>avril</w:t>
      </w:r>
      <w:r>
        <w:rPr>
          <w:rFonts w:ascii="Times New Roman" w:hAnsi="Times New Roman"/>
          <w:spacing w:val="-5"/>
        </w:rPr>
        <w:t xml:space="preserve"> </w:t>
      </w:r>
      <w:r>
        <w:rPr>
          <w:rFonts w:ascii="Times New Roman" w:hAnsi="Times New Roman"/>
        </w:rPr>
        <w:t>2010</w:t>
      </w:r>
      <w:r>
        <w:rPr>
          <w:rFonts w:ascii="Times New Roman" w:hAnsi="Times New Roman"/>
          <w:spacing w:val="-4"/>
        </w:rPr>
        <w:t xml:space="preserve"> </w:t>
      </w:r>
      <w:r>
        <w:rPr>
          <w:rFonts w:ascii="Times New Roman" w:hAnsi="Times New Roman"/>
        </w:rPr>
        <w:t xml:space="preserve">: </w:t>
      </w:r>
      <w:r>
        <w:rPr>
          <w:rFonts w:ascii="Times New Roman" w:hAnsi="Times New Roman"/>
          <w:spacing w:val="-2"/>
        </w:rPr>
        <w:t>https://</w:t>
      </w:r>
      <w:hyperlink r:id="rId12">
        <w:r>
          <w:rPr>
            <w:rFonts w:ascii="Times New Roman" w:hAnsi="Times New Roman"/>
            <w:spacing w:val="-2"/>
          </w:rPr>
          <w:t>www.facebook.com/ensemble.noussommesledixieme</w:t>
        </w:r>
      </w:hyperlink>
    </w:p>
    <w:p>
      <w:pPr>
        <w:pStyle w:val="Corpsdetexte"/>
        <w:spacing w:before="1" w:after="0"/>
        <w:ind w:left="100" w:right="362" w:hanging="0"/>
        <w:jc w:val="left"/>
        <w:rPr>
          <w:rFonts w:ascii="Times New Roman" w:hAnsi="Times New Roman"/>
        </w:rPr>
      </w:pPr>
      <w:r>
        <w:rPr>
          <w:rFonts w:ascii="Times New Roman" w:hAnsi="Times New Roman"/>
        </w:rPr>
        <w:t>Nous partageons des informations sur nos évènements et ceux des associations adhérentes d'</w:t>
      </w:r>
      <w:r>
        <w:rPr>
          <w:rFonts w:ascii="Times New Roman" w:hAnsi="Times New Roman"/>
          <w:i/>
        </w:rPr>
        <w:t>Ensemble</w:t>
      </w:r>
      <w:r>
        <w:rPr>
          <w:rFonts w:ascii="Times New Roman" w:hAnsi="Times New Roman"/>
        </w:rPr>
        <w:t>, également présentes sur Facebook. Ici aussi, nous relayons largement les initiatives des associations et structures diverses du 10</w:t>
      </w:r>
      <w:r>
        <w:rPr>
          <w:rFonts w:ascii="Times New Roman" w:hAnsi="Times New Roman"/>
          <w:vertAlign w:val="superscript"/>
        </w:rPr>
        <w:t>e</w:t>
      </w:r>
      <w:r>
        <w:rPr>
          <w:rFonts w:ascii="Times New Roman" w:hAnsi="Times New Roman"/>
        </w:rPr>
        <w:t>, notamment celles qui ne sont pas présentes (ou</w:t>
      </w:r>
      <w:r>
        <w:rPr>
          <w:rFonts w:ascii="Times New Roman" w:hAnsi="Times New Roman"/>
          <w:spacing w:val="40"/>
        </w:rPr>
        <w:t xml:space="preserve"> </w:t>
      </w:r>
      <w:r>
        <w:rPr>
          <w:rFonts w:ascii="Times New Roman" w:hAnsi="Times New Roman"/>
        </w:rPr>
        <w:t>faiblement présentes) sur Facebook.</w:t>
      </w:r>
    </w:p>
    <w:p>
      <w:pPr>
        <w:pStyle w:val="Corpsdetexte"/>
        <w:spacing w:before="1" w:after="0"/>
        <w:ind w:left="0" w:hanging="0"/>
        <w:rPr>
          <w:rFonts w:ascii="Trebuchet MS" w:hAnsi="Trebuchet MS"/>
        </w:rPr>
      </w:pPr>
      <w:r>
        <w:rPr>
          <w:rFonts w:ascii="Trebuchet MS" w:hAnsi="Trebuchet MS"/>
        </w:rPr>
      </w:r>
    </w:p>
    <w:p>
      <w:pPr>
        <w:pStyle w:val="Titre1"/>
        <w:spacing w:before="1" w:after="0"/>
        <w:jc w:val="both"/>
        <w:rPr>
          <w:rFonts w:ascii="Trebuchet MS" w:hAnsi="Trebuchet MS"/>
        </w:rPr>
      </w:pPr>
      <w:r>
        <w:rPr/>
        <w:t>3/</w:t>
      </w:r>
      <w:r>
        <w:rPr>
          <w:spacing w:val="-1"/>
        </w:rPr>
        <w:t xml:space="preserve"> </w:t>
      </w:r>
      <w:r>
        <w:rPr>
          <w:spacing w:val="-2"/>
        </w:rPr>
        <w:t>Twitter</w:t>
      </w:r>
    </w:p>
    <w:p>
      <w:pPr>
        <w:pStyle w:val="Corpsdetexte"/>
        <w:spacing w:before="1" w:after="0"/>
        <w:jc w:val="left"/>
        <w:rPr/>
      </w:pPr>
      <w:r>
        <w:rPr>
          <w:rFonts w:ascii="Times New Roman" w:hAnsi="Times New Roman"/>
          <w:i/>
        </w:rPr>
        <w:t>Ensemble,</w:t>
      </w:r>
      <w:r>
        <w:rPr>
          <w:rFonts w:ascii="Times New Roman" w:hAnsi="Times New Roman"/>
          <w:i/>
          <w:spacing w:val="40"/>
        </w:rPr>
        <w:t xml:space="preserve"> </w:t>
      </w:r>
      <w:r>
        <w:rPr>
          <w:rFonts w:ascii="Times New Roman" w:hAnsi="Times New Roman"/>
          <w:i/>
        </w:rPr>
        <w:t>nous</w:t>
      </w:r>
      <w:r>
        <w:rPr>
          <w:rFonts w:ascii="Times New Roman" w:hAnsi="Times New Roman"/>
          <w:i/>
          <w:spacing w:val="40"/>
        </w:rPr>
        <w:t xml:space="preserve"> </w:t>
      </w:r>
      <w:r>
        <w:rPr>
          <w:rFonts w:ascii="Times New Roman" w:hAnsi="Times New Roman"/>
          <w:i/>
        </w:rPr>
        <w:t>sommes</w:t>
      </w:r>
      <w:r>
        <w:rPr>
          <w:rFonts w:ascii="Times New Roman" w:hAnsi="Times New Roman"/>
          <w:i/>
          <w:spacing w:val="40"/>
        </w:rPr>
        <w:t xml:space="preserve"> </w:t>
      </w:r>
      <w:r>
        <w:rPr>
          <w:rFonts w:ascii="Times New Roman" w:hAnsi="Times New Roman"/>
          <w:i/>
        </w:rPr>
        <w:t>le</w:t>
      </w:r>
      <w:r>
        <w:rPr>
          <w:rFonts w:ascii="Times New Roman" w:hAnsi="Times New Roman"/>
          <w:i/>
          <w:spacing w:val="40"/>
        </w:rPr>
        <w:t xml:space="preserve"> </w:t>
      </w:r>
      <w:r>
        <w:rPr>
          <w:rFonts w:ascii="Times New Roman" w:hAnsi="Times New Roman"/>
          <w:i/>
        </w:rPr>
        <w:t>10</w:t>
      </w:r>
      <w:r>
        <w:rPr>
          <w:rFonts w:ascii="Times New Roman" w:hAnsi="Times New Roman"/>
          <w:i/>
          <w:vertAlign w:val="superscript"/>
        </w:rPr>
        <w:t>e</w:t>
      </w:r>
      <w:r>
        <w:rPr>
          <w:rFonts w:ascii="Times New Roman" w:hAnsi="Times New Roman"/>
          <w:i/>
          <w:spacing w:val="40"/>
        </w:rPr>
        <w:t xml:space="preserve"> </w:t>
      </w:r>
      <w:r>
        <w:rPr>
          <w:rFonts w:ascii="Times New Roman" w:hAnsi="Times New Roman"/>
        </w:rPr>
        <w:t>a</w:t>
      </w:r>
      <w:r>
        <w:rPr>
          <w:rFonts w:ascii="Times New Roman" w:hAnsi="Times New Roman"/>
          <w:spacing w:val="40"/>
        </w:rPr>
        <w:t xml:space="preserve"> </w:t>
      </w:r>
      <w:r>
        <w:rPr>
          <w:rFonts w:ascii="Times New Roman" w:hAnsi="Times New Roman"/>
        </w:rPr>
        <w:t>été</w:t>
      </w:r>
      <w:r>
        <w:rPr>
          <w:rFonts w:ascii="Times New Roman" w:hAnsi="Times New Roman"/>
          <w:spacing w:val="40"/>
        </w:rPr>
        <w:t xml:space="preserve"> </w:t>
      </w:r>
      <w:r>
        <w:rPr>
          <w:rFonts w:ascii="Times New Roman" w:hAnsi="Times New Roman"/>
        </w:rPr>
        <w:t>présente</w:t>
      </w:r>
      <w:r>
        <w:rPr>
          <w:rFonts w:ascii="Times New Roman" w:hAnsi="Times New Roman"/>
          <w:spacing w:val="40"/>
        </w:rPr>
        <w:t xml:space="preserve"> </w:t>
      </w:r>
      <w:r>
        <w:rPr>
          <w:rFonts w:ascii="Times New Roman" w:hAnsi="Times New Roman"/>
        </w:rPr>
        <w:t>sur</w:t>
      </w:r>
      <w:r>
        <w:rPr>
          <w:rFonts w:ascii="Times New Roman" w:hAnsi="Times New Roman"/>
          <w:spacing w:val="40"/>
        </w:rPr>
        <w:t xml:space="preserve"> </w:t>
      </w:r>
      <w:r>
        <w:rPr>
          <w:rFonts w:ascii="Times New Roman" w:hAnsi="Times New Roman"/>
        </w:rPr>
        <w:t>Twitter</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mars</w:t>
      </w:r>
      <w:r>
        <w:rPr>
          <w:rFonts w:ascii="Times New Roman" w:hAnsi="Times New Roman"/>
          <w:spacing w:val="40"/>
        </w:rPr>
        <w:t xml:space="preserve"> </w:t>
      </w:r>
      <w:r>
        <w:rPr>
          <w:rFonts w:ascii="Times New Roman" w:hAnsi="Times New Roman"/>
        </w:rPr>
        <w:t>2012</w:t>
      </w:r>
      <w:r>
        <w:rPr>
          <w:rFonts w:ascii="Times New Roman" w:hAnsi="Times New Roman"/>
          <w:spacing w:val="40"/>
        </w:rPr>
        <w:t xml:space="preserve"> </w:t>
      </w:r>
      <w:r>
        <w:rPr>
          <w:rFonts w:ascii="Times New Roman" w:hAnsi="Times New Roman"/>
        </w:rPr>
        <w:t>(@Ensemble10Paris)</w:t>
      </w:r>
      <w:r>
        <w:rPr>
          <w:rFonts w:ascii="Times New Roman" w:hAnsi="Times New Roman"/>
          <w:spacing w:val="40"/>
        </w:rPr>
        <w:t xml:space="preserve"> </w:t>
      </w:r>
      <w:r>
        <w:rPr>
          <w:rFonts w:ascii="Times New Roman" w:hAnsi="Times New Roman"/>
        </w:rPr>
        <w:t>à septembre</w:t>
      </w:r>
      <w:r>
        <w:rPr>
          <w:rFonts w:ascii="Times New Roman" w:hAnsi="Times New Roman"/>
          <w:spacing w:val="78"/>
        </w:rPr>
        <w:t xml:space="preserve"> </w:t>
      </w:r>
      <w:r>
        <w:rPr>
          <w:rFonts w:ascii="Times New Roman" w:hAnsi="Times New Roman"/>
        </w:rPr>
        <w:t>2018,</w:t>
      </w:r>
      <w:r>
        <w:rPr>
          <w:rFonts w:ascii="Times New Roman" w:hAnsi="Times New Roman"/>
          <w:spacing w:val="77"/>
        </w:rPr>
        <w:t xml:space="preserve"> </w:t>
      </w:r>
      <w:r>
        <w:rPr>
          <w:rFonts w:ascii="Times New Roman" w:hAnsi="Times New Roman"/>
        </w:rPr>
        <w:t>en</w:t>
      </w:r>
      <w:r>
        <w:rPr>
          <w:rFonts w:ascii="Times New Roman" w:hAnsi="Times New Roman"/>
          <w:spacing w:val="79"/>
        </w:rPr>
        <w:t xml:space="preserve"> </w:t>
      </w:r>
      <w:r>
        <w:rPr>
          <w:rFonts w:ascii="Times New Roman" w:hAnsi="Times New Roman"/>
        </w:rPr>
        <w:t>sommeil</w:t>
      </w:r>
      <w:r>
        <w:rPr>
          <w:rFonts w:ascii="Times New Roman" w:hAnsi="Times New Roman"/>
          <w:spacing w:val="77"/>
        </w:rPr>
        <w:t xml:space="preserve"> </w:t>
      </w:r>
      <w:r>
        <w:rPr>
          <w:rFonts w:ascii="Times New Roman" w:hAnsi="Times New Roman"/>
        </w:rPr>
        <w:t>ensuite</w:t>
      </w:r>
      <w:r>
        <w:rPr>
          <w:rFonts w:ascii="Times New Roman" w:hAnsi="Times New Roman"/>
          <w:spacing w:val="79"/>
        </w:rPr>
        <w:t xml:space="preserve"> </w:t>
      </w:r>
      <w:r>
        <w:rPr>
          <w:rFonts w:ascii="Times New Roman" w:hAnsi="Times New Roman"/>
        </w:rPr>
        <w:t>jusqu’à</w:t>
      </w:r>
      <w:r>
        <w:rPr>
          <w:rFonts w:ascii="Times New Roman" w:hAnsi="Times New Roman"/>
          <w:spacing w:val="57"/>
          <w:w w:val="150"/>
        </w:rPr>
        <w:t xml:space="preserve"> </w:t>
      </w:r>
      <w:r>
        <w:rPr>
          <w:rFonts w:ascii="Times New Roman" w:hAnsi="Times New Roman"/>
        </w:rPr>
        <w:t>novembre</w:t>
      </w:r>
      <w:r>
        <w:rPr>
          <w:rFonts w:ascii="Times New Roman" w:hAnsi="Times New Roman"/>
          <w:spacing w:val="78"/>
        </w:rPr>
        <w:t xml:space="preserve"> </w:t>
      </w:r>
      <w:r>
        <w:rPr>
          <w:rFonts w:ascii="Times New Roman" w:hAnsi="Times New Roman"/>
        </w:rPr>
        <w:t>2020</w:t>
      </w:r>
      <w:r>
        <w:rPr>
          <w:rFonts w:ascii="Times New Roman" w:hAnsi="Times New Roman"/>
          <w:spacing w:val="78"/>
        </w:rPr>
        <w:t xml:space="preserve"> </w:t>
      </w:r>
      <w:r>
        <w:rPr>
          <w:rFonts w:ascii="Times New Roman" w:hAnsi="Times New Roman"/>
        </w:rPr>
        <w:t>où</w:t>
      </w:r>
      <w:r>
        <w:rPr>
          <w:rFonts w:ascii="Times New Roman" w:hAnsi="Times New Roman"/>
          <w:spacing w:val="79"/>
        </w:rPr>
        <w:t xml:space="preserve"> </w:t>
      </w:r>
      <w:r>
        <w:rPr>
          <w:rFonts w:ascii="Times New Roman" w:hAnsi="Times New Roman"/>
        </w:rPr>
        <w:t>la</w:t>
      </w:r>
      <w:r>
        <w:rPr>
          <w:rFonts w:ascii="Times New Roman" w:hAnsi="Times New Roman"/>
          <w:spacing w:val="77"/>
        </w:rPr>
        <w:t xml:space="preserve"> </w:t>
      </w:r>
      <w:r>
        <w:rPr>
          <w:rFonts w:ascii="Times New Roman" w:hAnsi="Times New Roman"/>
        </w:rPr>
        <w:t>diffusion</w:t>
      </w:r>
      <w:r>
        <w:rPr>
          <w:rFonts w:ascii="Times New Roman" w:hAnsi="Times New Roman"/>
          <w:spacing w:val="79"/>
        </w:rPr>
        <w:t xml:space="preserve"> </w:t>
      </w:r>
      <w:r>
        <w:rPr>
          <w:rFonts w:ascii="Times New Roman" w:hAnsi="Times New Roman"/>
          <w:spacing w:val="-2"/>
        </w:rPr>
        <w:t>d’informations régulières  sur ce compte a repris , ce qui a permis une visibilité plus grande et très suivie.</w:t>
      </w:r>
    </w:p>
    <w:p>
      <w:pPr>
        <w:pStyle w:val="Corpsdetexte"/>
        <w:spacing w:before="1" w:after="0"/>
        <w:jc w:val="left"/>
        <w:rPr>
          <w:rFonts w:ascii="Times New Roman" w:hAnsi="Times New Roman"/>
          <w:spacing w:val="-2"/>
        </w:rPr>
      </w:pPr>
      <w:r>
        <w:rPr>
          <w:rFonts w:ascii="Times New Roman" w:hAnsi="Times New Roman"/>
          <w:spacing w:val="-2"/>
        </w:rPr>
      </w:r>
    </w:p>
    <w:p>
      <w:pPr>
        <w:pStyle w:val="Corpsdetexte"/>
        <w:spacing w:before="1" w:after="0"/>
        <w:jc w:val="left"/>
        <w:rPr>
          <w:b/>
          <w:b/>
          <w:bCs/>
        </w:rPr>
      </w:pPr>
      <w:r>
        <w:rPr>
          <w:b/>
          <w:bCs/>
        </w:rPr>
        <w:t>4/</w:t>
      </w:r>
      <w:r>
        <w:rPr>
          <w:b/>
          <w:bCs/>
          <w:spacing w:val="-5"/>
        </w:rPr>
        <w:t xml:space="preserve"> </w:t>
      </w:r>
      <w:r>
        <w:rPr>
          <w:b/>
          <w:bCs/>
        </w:rPr>
        <w:t>Notre</w:t>
      </w:r>
      <w:r>
        <w:rPr>
          <w:b/>
          <w:bCs/>
          <w:spacing w:val="-1"/>
        </w:rPr>
        <w:t xml:space="preserve"> </w:t>
      </w:r>
      <w:r>
        <w:rPr>
          <w:b/>
          <w:bCs/>
        </w:rPr>
        <w:t>liste</w:t>
      </w:r>
      <w:r>
        <w:rPr>
          <w:b/>
          <w:bCs/>
          <w:spacing w:val="-2"/>
        </w:rPr>
        <w:t xml:space="preserve"> </w:t>
      </w:r>
      <w:r>
        <w:rPr>
          <w:b/>
          <w:bCs/>
        </w:rPr>
        <w:t>de</w:t>
      </w:r>
      <w:r>
        <w:rPr>
          <w:b/>
          <w:bCs/>
          <w:spacing w:val="-2"/>
        </w:rPr>
        <w:t xml:space="preserve"> diffusion</w:t>
      </w:r>
    </w:p>
    <w:p>
      <w:pPr>
        <w:pStyle w:val="Corpsdetexte"/>
        <w:spacing w:before="2" w:after="0"/>
        <w:ind w:left="100" w:right="369" w:hanging="0"/>
        <w:jc w:val="left"/>
        <w:rPr>
          <w:rFonts w:ascii="Times New Roman" w:hAnsi="Times New Roman"/>
        </w:rPr>
      </w:pPr>
      <w:r>
        <w:rPr>
          <w:rFonts w:ascii="Times New Roman" w:hAnsi="Times New Roman"/>
        </w:rPr>
        <w:t>Nous envoyons nos informations à environ 200 destinataires enregistrés dans nos fichiers, afin de préparer nos réunions mensuelles et de communiquer sur nos évènements ou ceux de nombreuses associations et structures diverses.</w:t>
      </w:r>
    </w:p>
    <w:p>
      <w:pPr>
        <w:pStyle w:val="Corpsdetexte"/>
        <w:spacing w:before="1" w:after="0"/>
        <w:ind w:left="0" w:hanging="0"/>
        <w:jc w:val="left"/>
        <w:rPr>
          <w:rFonts w:ascii="Times New Roman" w:hAnsi="Times New Roman"/>
        </w:rPr>
      </w:pPr>
      <w:r>
        <w:rPr>
          <w:rFonts w:ascii="Times New Roman" w:hAnsi="Times New Roman"/>
        </w:rPr>
      </w:r>
    </w:p>
    <w:p>
      <w:pPr>
        <w:pStyle w:val="Corpsdetexte"/>
        <w:spacing w:before="1" w:after="0"/>
        <w:ind w:left="100" w:right="353" w:hanging="0"/>
        <w:jc w:val="left"/>
        <w:rPr>
          <w:rFonts w:ascii="Times New Roman" w:hAnsi="Times New Roman"/>
        </w:rPr>
      </w:pPr>
      <w:r>
        <w:rPr>
          <w:rFonts w:ascii="Times New Roman" w:hAnsi="Times New Roman"/>
        </w:rPr>
        <w:t>Pour préparer les événements de la 29</w:t>
      </w:r>
      <w:r>
        <w:rPr>
          <w:rFonts w:ascii="Times New Roman" w:hAnsi="Times New Roman"/>
          <w:vertAlign w:val="superscript"/>
        </w:rPr>
        <w:t>e</w:t>
      </w:r>
      <w:r>
        <w:rPr>
          <w:rFonts w:ascii="Times New Roman" w:hAnsi="Times New Roman"/>
          <w:spacing w:val="40"/>
        </w:rPr>
        <w:t xml:space="preserve"> </w:t>
      </w:r>
      <w:r>
        <w:rPr>
          <w:rFonts w:ascii="Times New Roman" w:hAnsi="Times New Roman"/>
        </w:rPr>
        <w:t>Saison des Rencontres interculturelles du 10</w:t>
      </w:r>
      <w:r>
        <w:rPr>
          <w:rFonts w:ascii="Times New Roman" w:hAnsi="Times New Roman"/>
          <w:vertAlign w:val="superscript"/>
        </w:rPr>
        <w:t>e</w:t>
      </w:r>
      <w:r>
        <w:rPr>
          <w:rFonts w:ascii="Times New Roman" w:hAnsi="Times New Roman"/>
        </w:rPr>
        <w:t>, nous avons beaucoup utilisé la communication numérique, en développant une communication spécifique à chaque événement.</w:t>
      </w:r>
    </w:p>
    <w:p>
      <w:pPr>
        <w:pStyle w:val="Titre2"/>
        <w:rPr>
          <w:rFonts w:ascii="Carlito" w:hAnsi="Carlito"/>
        </w:rPr>
      </w:pPr>
      <w:r>
        <w:rPr>
          <w:rFonts w:ascii="Carlito" w:hAnsi="Carlito"/>
        </w:rPr>
        <w:t>ANNEXE</w:t>
      </w:r>
      <w:r>
        <w:rPr>
          <w:rFonts w:ascii="Carlito" w:hAnsi="Carlito"/>
          <w:spacing w:val="-7"/>
        </w:rPr>
        <w:t xml:space="preserve"> </w:t>
      </w:r>
      <w:r>
        <w:rPr>
          <w:rFonts w:ascii="Carlito" w:hAnsi="Carlito"/>
          <w:spacing w:val="-10"/>
        </w:rPr>
        <w:t>1</w:t>
      </w:r>
    </w:p>
    <w:p>
      <w:pPr>
        <w:pStyle w:val="Titre2"/>
        <w:rPr>
          <w:rFonts w:ascii="Carlito" w:hAnsi="Carlito"/>
        </w:rPr>
      </w:pPr>
      <w:r>
        <w:rPr/>
        <w:drawing>
          <wp:inline distT="0" distB="0" distL="0" distR="0">
            <wp:extent cx="3164840" cy="448437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3"/>
                    <a:stretch>
                      <a:fillRect/>
                    </a:stretch>
                  </pic:blipFill>
                  <pic:spPr bwMode="auto">
                    <a:xfrm>
                      <a:off x="0" y="0"/>
                      <a:ext cx="3164840" cy="4484370"/>
                    </a:xfrm>
                    <a:prstGeom prst="rect">
                      <a:avLst/>
                    </a:prstGeom>
                  </pic:spPr>
                </pic:pic>
              </a:graphicData>
            </a:graphic>
          </wp:inline>
        </w:drawing>
      </w:r>
      <w:r>
        <w:rPr>
          <w:rFonts w:ascii="Carlito" w:hAnsi="Carlito"/>
          <w:spacing w:val="-10"/>
        </w:rPr>
        <w:t xml:space="preserve"> </w:t>
      </w:r>
    </w:p>
    <w:p>
      <w:pPr>
        <w:pStyle w:val="Titre2"/>
        <w:spacing w:before="265" w:after="0"/>
        <w:ind w:left="100" w:hanging="0"/>
        <w:rPr>
          <w:color w:val="auto"/>
        </w:rPr>
      </w:pPr>
      <w:r>
        <w:rPr>
          <w:rFonts w:ascii="Carlito" w:hAnsi="Carlito"/>
          <w:b/>
          <w:color w:val="auto"/>
          <w:sz w:val="16"/>
        </w:rPr>
        <w:t>ANNEXE 2</w:t>
      </w:r>
    </w:p>
    <w:p>
      <w:pPr>
        <w:pStyle w:val="Titre2"/>
        <w:spacing w:before="265" w:after="0"/>
        <w:ind w:left="100" w:hanging="0"/>
        <w:rPr>
          <w:color w:val="auto"/>
        </w:rPr>
      </w:pPr>
      <w:r>
        <w:rPr/>
        <w:drawing>
          <wp:inline distT="0" distB="0" distL="0" distR="0">
            <wp:extent cx="3145790" cy="44577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4"/>
                    <a:stretch>
                      <a:fillRect/>
                    </a:stretch>
                  </pic:blipFill>
                  <pic:spPr bwMode="auto">
                    <a:xfrm>
                      <a:off x="0" y="0"/>
                      <a:ext cx="3145790" cy="4457700"/>
                    </a:xfrm>
                    <a:prstGeom prst="rect">
                      <a:avLst/>
                    </a:prstGeom>
                  </pic:spPr>
                </pic:pic>
              </a:graphicData>
            </a:graphic>
          </wp:inline>
        </w:drawing>
      </w:r>
      <w:r>
        <w:rPr>
          <w:rFonts w:ascii="Carlito" w:hAnsi="Carlito"/>
          <w:b/>
          <w:color w:val="auto"/>
          <w:sz w:val="16"/>
        </w:rPr>
        <w:t xml:space="preserve"> </w:t>
      </w:r>
    </w:p>
    <w:p>
      <w:pPr>
        <w:pStyle w:val="Titre2"/>
        <w:spacing w:before="265" w:after="0"/>
        <w:ind w:left="100" w:hanging="0"/>
        <w:rPr>
          <w:color w:val="auto"/>
        </w:rPr>
      </w:pPr>
      <w:r>
        <w:rPr>
          <w:rFonts w:ascii="Carlito" w:hAnsi="Carlito"/>
          <w:b/>
          <w:color w:val="auto"/>
          <w:sz w:val="16"/>
        </w:rPr>
        <w:t>ANNEXE 3</w:t>
      </w:r>
    </w:p>
    <w:p>
      <w:pPr>
        <w:pStyle w:val="Normal"/>
        <w:spacing w:before="265" w:after="0"/>
        <w:ind w:left="100" w:hanging="0"/>
        <w:rPr>
          <w:rFonts w:ascii="Times New Roman" w:hAnsi="Times New Roman"/>
          <w:b/>
          <w:b/>
          <w:sz w:val="16"/>
        </w:rPr>
      </w:pPr>
      <w:r>
        <w:rPr>
          <w:rFonts w:ascii="Times New Roman" w:hAnsi="Times New Roman"/>
          <w:b/>
          <w:color w:val="295F99"/>
          <w:sz w:val="16"/>
        </w:rPr>
        <w:t>Réflexion</w:t>
      </w:r>
      <w:r>
        <w:rPr>
          <w:rFonts w:ascii="Times New Roman" w:hAnsi="Times New Roman"/>
          <w:b/>
          <w:color w:val="295F99"/>
          <w:spacing w:val="-3"/>
          <w:sz w:val="16"/>
        </w:rPr>
        <w:t xml:space="preserve"> </w:t>
      </w:r>
      <w:r>
        <w:rPr>
          <w:rFonts w:ascii="Times New Roman" w:hAnsi="Times New Roman"/>
          <w:b/>
          <w:color w:val="295F99"/>
          <w:sz w:val="16"/>
        </w:rPr>
        <w:t>sur</w:t>
      </w:r>
      <w:r>
        <w:rPr>
          <w:rFonts w:ascii="Times New Roman" w:hAnsi="Times New Roman"/>
          <w:b/>
          <w:color w:val="295F99"/>
          <w:spacing w:val="-2"/>
          <w:sz w:val="16"/>
        </w:rPr>
        <w:t xml:space="preserve"> </w:t>
      </w:r>
      <w:r>
        <w:rPr>
          <w:rFonts w:ascii="Times New Roman" w:hAnsi="Times New Roman"/>
          <w:b/>
          <w:color w:val="295F99"/>
          <w:sz w:val="16"/>
        </w:rPr>
        <w:t>la</w:t>
      </w:r>
      <w:r>
        <w:rPr>
          <w:rFonts w:ascii="Times New Roman" w:hAnsi="Times New Roman"/>
          <w:b/>
          <w:color w:val="295F99"/>
          <w:spacing w:val="-3"/>
          <w:sz w:val="16"/>
        </w:rPr>
        <w:t xml:space="preserve"> </w:t>
      </w:r>
      <w:r>
        <w:rPr>
          <w:rFonts w:ascii="Times New Roman" w:hAnsi="Times New Roman"/>
          <w:b/>
          <w:color w:val="295F99"/>
          <w:sz w:val="16"/>
        </w:rPr>
        <w:t>liberté</w:t>
      </w:r>
      <w:r>
        <w:rPr>
          <w:rFonts w:ascii="Times New Roman" w:hAnsi="Times New Roman"/>
          <w:b/>
          <w:color w:val="295F99"/>
          <w:spacing w:val="-2"/>
          <w:sz w:val="16"/>
        </w:rPr>
        <w:t xml:space="preserve"> </w:t>
      </w:r>
      <w:r>
        <w:rPr>
          <w:rFonts w:ascii="Times New Roman" w:hAnsi="Times New Roman"/>
          <w:b/>
          <w:color w:val="295F99"/>
          <w:sz w:val="16"/>
        </w:rPr>
        <w:t>et</w:t>
      </w:r>
      <w:r>
        <w:rPr>
          <w:rFonts w:ascii="Times New Roman" w:hAnsi="Times New Roman"/>
          <w:b/>
          <w:color w:val="295F99"/>
          <w:spacing w:val="-4"/>
          <w:sz w:val="16"/>
        </w:rPr>
        <w:t xml:space="preserve"> </w:t>
      </w:r>
      <w:r>
        <w:rPr>
          <w:rFonts w:ascii="Times New Roman" w:hAnsi="Times New Roman"/>
          <w:b/>
          <w:color w:val="295F99"/>
          <w:sz w:val="16"/>
        </w:rPr>
        <w:t>le</w:t>
      </w:r>
      <w:r>
        <w:rPr>
          <w:rFonts w:ascii="Times New Roman" w:hAnsi="Times New Roman"/>
          <w:b/>
          <w:color w:val="295F99"/>
          <w:spacing w:val="-3"/>
          <w:sz w:val="16"/>
        </w:rPr>
        <w:t xml:space="preserve"> </w:t>
      </w:r>
      <w:r>
        <w:rPr>
          <w:rFonts w:ascii="Times New Roman" w:hAnsi="Times New Roman"/>
          <w:b/>
          <w:color w:val="295F99"/>
          <w:sz w:val="16"/>
        </w:rPr>
        <w:t>droit</w:t>
      </w:r>
      <w:r>
        <w:rPr>
          <w:rFonts w:ascii="Times New Roman" w:hAnsi="Times New Roman"/>
          <w:b/>
          <w:color w:val="295F99"/>
          <w:spacing w:val="-2"/>
          <w:sz w:val="16"/>
        </w:rPr>
        <w:t xml:space="preserve"> </w:t>
      </w:r>
      <w:r>
        <w:rPr>
          <w:rFonts w:ascii="Times New Roman" w:hAnsi="Times New Roman"/>
          <w:b/>
          <w:color w:val="295F99"/>
          <w:sz w:val="16"/>
        </w:rPr>
        <w:t>de</w:t>
      </w:r>
      <w:r>
        <w:rPr>
          <w:rFonts w:ascii="Times New Roman" w:hAnsi="Times New Roman"/>
          <w:b/>
          <w:color w:val="295F99"/>
          <w:spacing w:val="-2"/>
          <w:sz w:val="16"/>
        </w:rPr>
        <w:t xml:space="preserve"> s’associer</w:t>
      </w:r>
    </w:p>
    <w:p>
      <w:pPr>
        <w:pStyle w:val="Corpsdetexte"/>
        <w:ind w:left="0" w:hanging="0"/>
        <w:rPr>
          <w:rFonts w:ascii="Times New Roman" w:hAnsi="Times New Roman"/>
          <w:b/>
          <w:b/>
          <w:sz w:val="16"/>
        </w:rPr>
      </w:pPr>
      <w:r>
        <w:rPr>
          <w:rFonts w:ascii="Times New Roman" w:hAnsi="Times New Roman"/>
          <w:b/>
          <w:sz w:val="16"/>
        </w:rPr>
      </w:r>
    </w:p>
    <w:p>
      <w:pPr>
        <w:pStyle w:val="Normal"/>
        <w:spacing w:lineRule="auto" w:line="276"/>
        <w:ind w:left="100" w:right="337" w:hanging="0"/>
        <w:rPr>
          <w:rFonts w:ascii="Times New Roman" w:hAnsi="Times New Roman"/>
          <w:sz w:val="16"/>
        </w:rPr>
      </w:pPr>
      <w:r>
        <w:rPr>
          <w:rFonts w:ascii="Times New Roman" w:hAnsi="Times New Roman"/>
          <w:sz w:val="16"/>
        </w:rPr>
        <w:t>La loi n°2021-1109 du 24 août 2021 confortant le respect des principes de la République oblige les associations et les fondations à</w:t>
      </w:r>
      <w:r>
        <w:rPr>
          <w:rFonts w:ascii="Times New Roman" w:hAnsi="Times New Roman"/>
          <w:spacing w:val="-1"/>
          <w:sz w:val="16"/>
        </w:rPr>
        <w:t xml:space="preserve"> </w:t>
      </w:r>
      <w:r>
        <w:rPr>
          <w:rFonts w:ascii="Times New Roman" w:hAnsi="Times New Roman"/>
          <w:sz w:val="16"/>
        </w:rPr>
        <w:t>souscrire</w:t>
      </w:r>
      <w:r>
        <w:rPr>
          <w:rFonts w:ascii="Times New Roman" w:hAnsi="Times New Roman"/>
          <w:spacing w:val="40"/>
          <w:sz w:val="16"/>
        </w:rPr>
        <w:t xml:space="preserve"> </w:t>
      </w:r>
      <w:r>
        <w:rPr>
          <w:rFonts w:ascii="Times New Roman" w:hAnsi="Times New Roman"/>
          <w:sz w:val="16"/>
        </w:rPr>
        <w:t xml:space="preserve">un </w:t>
      </w:r>
      <w:r>
        <w:rPr>
          <w:rFonts w:ascii="Times New Roman" w:hAnsi="Times New Roman"/>
          <w:color w:val="148366"/>
          <w:sz w:val="16"/>
        </w:rPr>
        <w:t xml:space="preserve">contrat d’engagement républicain </w:t>
      </w:r>
      <w:r>
        <w:rPr>
          <w:rFonts w:ascii="Times New Roman" w:hAnsi="Times New Roman"/>
          <w:sz w:val="16"/>
        </w:rPr>
        <w:t>dès lors qu’elles souhaitent obtenir un agrément d’État, une subvention publique ou accueillir un jeune</w:t>
      </w:r>
      <w:r>
        <w:rPr>
          <w:rFonts w:ascii="Times New Roman" w:hAnsi="Times New Roman"/>
          <w:spacing w:val="40"/>
          <w:sz w:val="16"/>
        </w:rPr>
        <w:t xml:space="preserve"> </w:t>
      </w:r>
      <w:r>
        <w:rPr>
          <w:rFonts w:ascii="Times New Roman" w:hAnsi="Times New Roman"/>
          <w:sz w:val="16"/>
        </w:rPr>
        <w:t>en service civique. Au terme de ce</w:t>
      </w:r>
      <w:r>
        <w:rPr>
          <w:rFonts w:ascii="Times New Roman" w:hAnsi="Times New Roman"/>
          <w:spacing w:val="-2"/>
          <w:sz w:val="16"/>
        </w:rPr>
        <w:t xml:space="preserve"> </w:t>
      </w:r>
      <w:r>
        <w:rPr>
          <w:rFonts w:ascii="Times New Roman" w:hAnsi="Times New Roman"/>
          <w:sz w:val="16"/>
        </w:rPr>
        <w:t>contrat, les</w:t>
      </w:r>
      <w:r>
        <w:rPr>
          <w:rFonts w:ascii="Times New Roman" w:hAnsi="Times New Roman"/>
          <w:spacing w:val="-1"/>
          <w:sz w:val="16"/>
        </w:rPr>
        <w:t xml:space="preserve"> </w:t>
      </w:r>
      <w:r>
        <w:rPr>
          <w:rFonts w:ascii="Times New Roman" w:hAnsi="Times New Roman"/>
          <w:sz w:val="16"/>
        </w:rPr>
        <w:t>associations devront s’engager à</w:t>
      </w:r>
      <w:r>
        <w:rPr>
          <w:rFonts w:ascii="Times New Roman" w:hAnsi="Times New Roman"/>
          <w:spacing w:val="-2"/>
          <w:sz w:val="16"/>
        </w:rPr>
        <w:t xml:space="preserve"> </w:t>
      </w:r>
      <w:r>
        <w:rPr>
          <w:rFonts w:ascii="Times New Roman" w:hAnsi="Times New Roman"/>
          <w:sz w:val="16"/>
        </w:rPr>
        <w:t>respecter les</w:t>
      </w:r>
      <w:r>
        <w:rPr>
          <w:rFonts w:ascii="Times New Roman" w:hAnsi="Times New Roman"/>
          <w:spacing w:val="-1"/>
          <w:sz w:val="16"/>
        </w:rPr>
        <w:t xml:space="preserve"> </w:t>
      </w:r>
      <w:r>
        <w:rPr>
          <w:rFonts w:ascii="Times New Roman" w:hAnsi="Times New Roman"/>
          <w:sz w:val="16"/>
        </w:rPr>
        <w:t>principes</w:t>
      </w:r>
      <w:r>
        <w:rPr>
          <w:rFonts w:ascii="Times New Roman" w:hAnsi="Times New Roman"/>
          <w:spacing w:val="-1"/>
          <w:sz w:val="16"/>
        </w:rPr>
        <w:t xml:space="preserve"> </w:t>
      </w:r>
      <w:r>
        <w:rPr>
          <w:rFonts w:ascii="Times New Roman" w:hAnsi="Times New Roman"/>
          <w:sz w:val="16"/>
        </w:rPr>
        <w:t>de liberté, d’égalité, de fraternité, à</w:t>
      </w:r>
      <w:r>
        <w:rPr>
          <w:rFonts w:ascii="Times New Roman" w:hAnsi="Times New Roman"/>
          <w:spacing w:val="-2"/>
          <w:sz w:val="16"/>
        </w:rPr>
        <w:t xml:space="preserve"> </w:t>
      </w:r>
      <w:r>
        <w:rPr>
          <w:rFonts w:ascii="Times New Roman" w:hAnsi="Times New Roman"/>
          <w:sz w:val="16"/>
        </w:rPr>
        <w:t>ne</w:t>
      </w:r>
      <w:r>
        <w:rPr>
          <w:rFonts w:ascii="Times New Roman" w:hAnsi="Times New Roman"/>
          <w:spacing w:val="40"/>
          <w:sz w:val="16"/>
        </w:rPr>
        <w:t xml:space="preserve"> </w:t>
      </w:r>
      <w:r>
        <w:rPr>
          <w:rFonts w:ascii="Times New Roman" w:hAnsi="Times New Roman"/>
          <w:sz w:val="16"/>
        </w:rPr>
        <w:t>pas</w:t>
      </w:r>
      <w:r>
        <w:rPr>
          <w:rFonts w:ascii="Times New Roman" w:hAnsi="Times New Roman"/>
          <w:spacing w:val="-3"/>
          <w:sz w:val="16"/>
        </w:rPr>
        <w:t xml:space="preserve"> </w:t>
      </w:r>
      <w:r>
        <w:rPr>
          <w:rFonts w:ascii="Times New Roman" w:hAnsi="Times New Roman"/>
          <w:sz w:val="16"/>
        </w:rPr>
        <w:t>remettre</w:t>
      </w:r>
      <w:r>
        <w:rPr>
          <w:rFonts w:ascii="Times New Roman" w:hAnsi="Times New Roman"/>
          <w:spacing w:val="-2"/>
          <w:sz w:val="16"/>
        </w:rPr>
        <w:t xml:space="preserve"> </w:t>
      </w:r>
      <w:r>
        <w:rPr>
          <w:rFonts w:ascii="Times New Roman" w:hAnsi="Times New Roman"/>
          <w:sz w:val="16"/>
        </w:rPr>
        <w:t>en</w:t>
      </w:r>
      <w:r>
        <w:rPr>
          <w:rFonts w:ascii="Times New Roman" w:hAnsi="Times New Roman"/>
          <w:spacing w:val="-2"/>
          <w:sz w:val="16"/>
        </w:rPr>
        <w:t xml:space="preserve"> </w:t>
      </w:r>
      <w:r>
        <w:rPr>
          <w:rFonts w:ascii="Times New Roman" w:hAnsi="Times New Roman"/>
          <w:sz w:val="16"/>
        </w:rPr>
        <w:t>cause</w:t>
      </w:r>
      <w:r>
        <w:rPr>
          <w:rFonts w:ascii="Times New Roman" w:hAnsi="Times New Roman"/>
          <w:spacing w:val="-2"/>
          <w:sz w:val="16"/>
        </w:rPr>
        <w:t xml:space="preserve"> </w:t>
      </w:r>
      <w:r>
        <w:rPr>
          <w:rFonts w:ascii="Times New Roman" w:hAnsi="Times New Roman"/>
          <w:sz w:val="16"/>
        </w:rPr>
        <w:t>le</w:t>
      </w:r>
      <w:r>
        <w:rPr>
          <w:rFonts w:ascii="Times New Roman" w:hAnsi="Times New Roman"/>
          <w:spacing w:val="-2"/>
          <w:sz w:val="16"/>
        </w:rPr>
        <w:t xml:space="preserve"> </w:t>
      </w:r>
      <w:r>
        <w:rPr>
          <w:rFonts w:ascii="Times New Roman" w:hAnsi="Times New Roman"/>
          <w:sz w:val="16"/>
        </w:rPr>
        <w:t>caractère</w:t>
      </w:r>
      <w:r>
        <w:rPr>
          <w:rFonts w:ascii="Times New Roman" w:hAnsi="Times New Roman"/>
          <w:spacing w:val="-2"/>
          <w:sz w:val="16"/>
        </w:rPr>
        <w:t xml:space="preserve"> </w:t>
      </w:r>
      <w:r>
        <w:rPr>
          <w:rFonts w:ascii="Times New Roman" w:hAnsi="Times New Roman"/>
          <w:sz w:val="16"/>
        </w:rPr>
        <w:t>laïque</w:t>
      </w:r>
      <w:r>
        <w:rPr>
          <w:rFonts w:ascii="Times New Roman" w:hAnsi="Times New Roman"/>
          <w:spacing w:val="-2"/>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République,</w:t>
      </w:r>
      <w:r>
        <w:rPr>
          <w:rFonts w:ascii="Times New Roman" w:hAnsi="Times New Roman"/>
          <w:spacing w:val="-2"/>
          <w:sz w:val="16"/>
        </w:rPr>
        <w:t xml:space="preserve"> </w:t>
      </w:r>
      <w:r>
        <w:rPr>
          <w:rFonts w:ascii="Times New Roman" w:hAnsi="Times New Roman"/>
          <w:sz w:val="16"/>
        </w:rPr>
        <w:t>et</w:t>
      </w:r>
      <w:r>
        <w:rPr>
          <w:rFonts w:ascii="Times New Roman" w:hAnsi="Times New Roman"/>
          <w:spacing w:val="-3"/>
          <w:sz w:val="16"/>
        </w:rPr>
        <w:t xml:space="preserve"> </w:t>
      </w:r>
      <w:r>
        <w:rPr>
          <w:rFonts w:ascii="Times New Roman" w:hAnsi="Times New Roman"/>
          <w:sz w:val="16"/>
        </w:rPr>
        <w:t>à</w:t>
      </w:r>
      <w:r>
        <w:rPr>
          <w:rFonts w:ascii="Times New Roman" w:hAnsi="Times New Roman"/>
          <w:spacing w:val="-2"/>
          <w:sz w:val="16"/>
        </w:rPr>
        <w:t xml:space="preserve"> </w:t>
      </w:r>
      <w:r>
        <w:rPr>
          <w:rFonts w:ascii="Times New Roman" w:hAnsi="Times New Roman"/>
          <w:sz w:val="16"/>
        </w:rPr>
        <w:t>s’abstenir</w:t>
      </w:r>
      <w:r>
        <w:rPr>
          <w:rFonts w:ascii="Times New Roman" w:hAnsi="Times New Roman"/>
          <w:spacing w:val="-2"/>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toute</w:t>
      </w:r>
      <w:r>
        <w:rPr>
          <w:rFonts w:ascii="Times New Roman" w:hAnsi="Times New Roman"/>
          <w:spacing w:val="-2"/>
          <w:sz w:val="16"/>
        </w:rPr>
        <w:t xml:space="preserve"> </w:t>
      </w:r>
      <w:r>
        <w:rPr>
          <w:rFonts w:ascii="Times New Roman" w:hAnsi="Times New Roman"/>
          <w:sz w:val="16"/>
        </w:rPr>
        <w:t>action</w:t>
      </w:r>
      <w:r>
        <w:rPr>
          <w:rFonts w:ascii="Times New Roman" w:hAnsi="Times New Roman"/>
          <w:spacing w:val="-2"/>
          <w:sz w:val="16"/>
        </w:rPr>
        <w:t xml:space="preserve"> </w:t>
      </w:r>
      <w:r>
        <w:rPr>
          <w:rFonts w:ascii="Times New Roman" w:hAnsi="Times New Roman"/>
          <w:sz w:val="16"/>
        </w:rPr>
        <w:t>portant</w:t>
      </w:r>
      <w:r>
        <w:rPr>
          <w:rFonts w:ascii="Times New Roman" w:hAnsi="Times New Roman"/>
          <w:spacing w:val="-1"/>
          <w:sz w:val="16"/>
        </w:rPr>
        <w:t xml:space="preserve"> </w:t>
      </w:r>
      <w:r>
        <w:rPr>
          <w:rFonts w:ascii="Times New Roman" w:hAnsi="Times New Roman"/>
          <w:sz w:val="16"/>
        </w:rPr>
        <w:t>atteinte</w:t>
      </w:r>
      <w:r>
        <w:rPr>
          <w:rFonts w:ascii="Times New Roman" w:hAnsi="Times New Roman"/>
          <w:spacing w:val="-2"/>
          <w:sz w:val="16"/>
        </w:rPr>
        <w:t xml:space="preserve"> </w:t>
      </w:r>
      <w:r>
        <w:rPr>
          <w:rFonts w:ascii="Times New Roman" w:hAnsi="Times New Roman"/>
          <w:sz w:val="16"/>
        </w:rPr>
        <w:t>à</w:t>
      </w:r>
      <w:r>
        <w:rPr>
          <w:rFonts w:ascii="Times New Roman" w:hAnsi="Times New Roman"/>
          <w:spacing w:val="-2"/>
          <w:sz w:val="16"/>
        </w:rPr>
        <w:t xml:space="preserve"> </w:t>
      </w:r>
      <w:r>
        <w:rPr>
          <w:rFonts w:ascii="Times New Roman" w:hAnsi="Times New Roman"/>
          <w:sz w:val="16"/>
        </w:rPr>
        <w:t>l’ordre</w:t>
      </w:r>
      <w:r>
        <w:rPr>
          <w:rFonts w:ascii="Times New Roman" w:hAnsi="Times New Roman"/>
          <w:spacing w:val="-2"/>
          <w:sz w:val="16"/>
        </w:rPr>
        <w:t xml:space="preserve"> </w:t>
      </w:r>
      <w:r>
        <w:rPr>
          <w:rFonts w:ascii="Times New Roman" w:hAnsi="Times New Roman"/>
          <w:sz w:val="16"/>
        </w:rPr>
        <w:t>public.</w:t>
      </w:r>
      <w:r>
        <w:rPr>
          <w:rFonts w:ascii="Times New Roman" w:hAnsi="Times New Roman"/>
          <w:spacing w:val="-2"/>
          <w:sz w:val="16"/>
        </w:rPr>
        <w:t xml:space="preserve"> </w:t>
      </w:r>
      <w:r>
        <w:rPr>
          <w:rFonts w:ascii="Times New Roman" w:hAnsi="Times New Roman"/>
          <w:sz w:val="16"/>
        </w:rPr>
        <w:t>C’est</w:t>
      </w:r>
      <w:r>
        <w:rPr>
          <w:rFonts w:ascii="Times New Roman" w:hAnsi="Times New Roman"/>
          <w:spacing w:val="-3"/>
          <w:sz w:val="16"/>
        </w:rPr>
        <w:t xml:space="preserve"> </w:t>
      </w:r>
      <w:r>
        <w:rPr>
          <w:rFonts w:ascii="Times New Roman" w:hAnsi="Times New Roman"/>
          <w:sz w:val="16"/>
        </w:rPr>
        <w:t>exactement</w:t>
      </w:r>
      <w:r>
        <w:rPr>
          <w:rFonts w:ascii="Times New Roman" w:hAnsi="Times New Roman"/>
          <w:spacing w:val="-1"/>
          <w:sz w:val="16"/>
        </w:rPr>
        <w:t xml:space="preserve"> </w:t>
      </w:r>
      <w:r>
        <w:rPr>
          <w:rFonts w:ascii="Times New Roman" w:hAnsi="Times New Roman"/>
          <w:sz w:val="16"/>
        </w:rPr>
        <w:t>ce</w:t>
      </w:r>
      <w:r>
        <w:rPr>
          <w:rFonts w:ascii="Times New Roman" w:hAnsi="Times New Roman"/>
          <w:spacing w:val="40"/>
          <w:sz w:val="16"/>
        </w:rPr>
        <w:t xml:space="preserve"> </w:t>
      </w:r>
      <w:r>
        <w:rPr>
          <w:rFonts w:ascii="Times New Roman" w:hAnsi="Times New Roman"/>
          <w:sz w:val="16"/>
        </w:rPr>
        <w:t>que les associations font déjà, et les pouvoirs publics disposaient de tous les leviers juridiques nécessaires au contrôle, à la sanction et à la</w:t>
      </w:r>
      <w:r>
        <w:rPr>
          <w:rFonts w:ascii="Times New Roman" w:hAnsi="Times New Roman"/>
          <w:spacing w:val="40"/>
          <w:sz w:val="16"/>
        </w:rPr>
        <w:t xml:space="preserve"> </w:t>
      </w:r>
      <w:r>
        <w:rPr>
          <w:rFonts w:ascii="Times New Roman" w:hAnsi="Times New Roman"/>
          <w:sz w:val="16"/>
        </w:rPr>
        <w:t>dissolution, et avaient déjà les moyens judiciaires de faire respecter la République et ses principes républicains.</w:t>
      </w:r>
    </w:p>
    <w:p>
      <w:pPr>
        <w:pStyle w:val="Normal"/>
        <w:spacing w:lineRule="auto" w:line="276"/>
        <w:ind w:left="100" w:right="370" w:hanging="0"/>
        <w:rPr>
          <w:rFonts w:ascii="Times New Roman" w:hAnsi="Times New Roman"/>
          <w:sz w:val="16"/>
        </w:rPr>
      </w:pP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plus,</w:t>
      </w:r>
      <w:r>
        <w:rPr>
          <w:rFonts w:ascii="Times New Roman" w:hAnsi="Times New Roman"/>
          <w:spacing w:val="-2"/>
          <w:sz w:val="16"/>
        </w:rPr>
        <w:t xml:space="preserve"> </w:t>
      </w:r>
      <w:r>
        <w:rPr>
          <w:rFonts w:ascii="Times New Roman" w:hAnsi="Times New Roman"/>
          <w:sz w:val="16"/>
        </w:rPr>
        <w:t>depuis</w:t>
      </w:r>
      <w:r>
        <w:rPr>
          <w:rFonts w:ascii="Times New Roman" w:hAnsi="Times New Roman"/>
          <w:spacing w:val="-1"/>
          <w:sz w:val="16"/>
        </w:rPr>
        <w:t xml:space="preserve"> </w:t>
      </w:r>
      <w:r>
        <w:rPr>
          <w:rFonts w:ascii="Times New Roman" w:hAnsi="Times New Roman"/>
          <w:sz w:val="16"/>
        </w:rPr>
        <w:t>2014,</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1"/>
          <w:sz w:val="16"/>
        </w:rPr>
        <w:t xml:space="preserve"> </w:t>
      </w:r>
      <w:r>
        <w:rPr>
          <w:rFonts w:ascii="Times New Roman" w:hAnsi="Times New Roman"/>
          <w:sz w:val="16"/>
        </w:rPr>
        <w:t>charte</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engagements</w:t>
      </w:r>
      <w:r>
        <w:rPr>
          <w:rFonts w:ascii="Times New Roman" w:hAnsi="Times New Roman"/>
          <w:spacing w:val="-1"/>
          <w:sz w:val="16"/>
        </w:rPr>
        <w:t xml:space="preserve"> </w:t>
      </w:r>
      <w:r>
        <w:rPr>
          <w:rFonts w:ascii="Times New Roman" w:hAnsi="Times New Roman"/>
          <w:sz w:val="16"/>
        </w:rPr>
        <w:t>réciproques »</w:t>
      </w:r>
      <w:r>
        <w:rPr>
          <w:rFonts w:ascii="Times New Roman" w:hAnsi="Times New Roman"/>
          <w:spacing w:val="-2"/>
          <w:sz w:val="16"/>
        </w:rPr>
        <w:t xml:space="preserve"> </w:t>
      </w:r>
      <w:r>
        <w:rPr>
          <w:rFonts w:ascii="Times New Roman" w:hAnsi="Times New Roman"/>
          <w:sz w:val="16"/>
        </w:rPr>
        <w:t>offrait</w:t>
      </w:r>
      <w:r>
        <w:rPr>
          <w:rFonts w:ascii="Times New Roman" w:hAnsi="Times New Roman"/>
          <w:spacing w:val="-1"/>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prolongements</w:t>
      </w:r>
      <w:r>
        <w:rPr>
          <w:rFonts w:ascii="Times New Roman" w:hAnsi="Times New Roman"/>
          <w:spacing w:val="-3"/>
          <w:sz w:val="16"/>
        </w:rPr>
        <w:t xml:space="preserve"> </w:t>
      </w:r>
      <w:r>
        <w:rPr>
          <w:rFonts w:ascii="Times New Roman" w:hAnsi="Times New Roman"/>
          <w:sz w:val="16"/>
        </w:rPr>
        <w:t>et</w:t>
      </w:r>
      <w:r>
        <w:rPr>
          <w:rFonts w:ascii="Times New Roman" w:hAnsi="Times New Roman"/>
          <w:spacing w:val="-3"/>
          <w:sz w:val="16"/>
        </w:rPr>
        <w:t xml:space="preserve"> </w:t>
      </w:r>
      <w:r>
        <w:rPr>
          <w:rFonts w:ascii="Times New Roman" w:hAnsi="Times New Roman"/>
          <w:sz w:val="16"/>
        </w:rPr>
        <w:t>déclinaisons</w:t>
      </w:r>
      <w:r>
        <w:rPr>
          <w:rFonts w:ascii="Times New Roman" w:hAnsi="Times New Roman"/>
          <w:spacing w:val="-3"/>
          <w:sz w:val="16"/>
        </w:rPr>
        <w:t xml:space="preserve"> </w:t>
      </w:r>
      <w:r>
        <w:rPr>
          <w:rFonts w:ascii="Times New Roman" w:hAnsi="Times New Roman"/>
          <w:sz w:val="16"/>
        </w:rPr>
        <w:t>intéressantes</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loi</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1901 :</w:t>
      </w:r>
      <w:r>
        <w:rPr>
          <w:rFonts w:ascii="Times New Roman" w:hAnsi="Times New Roman"/>
          <w:spacing w:val="-3"/>
          <w:sz w:val="16"/>
        </w:rPr>
        <w:t xml:space="preserve"> </w:t>
      </w:r>
      <w:r>
        <w:rPr>
          <w:rFonts w:ascii="Times New Roman" w:hAnsi="Times New Roman"/>
          <w:sz w:val="16"/>
        </w:rPr>
        <w:t>un</w:t>
      </w:r>
      <w:r>
        <w:rPr>
          <w:rFonts w:ascii="Times New Roman" w:hAnsi="Times New Roman"/>
          <w:spacing w:val="40"/>
          <w:sz w:val="16"/>
        </w:rPr>
        <w:t xml:space="preserve"> </w:t>
      </w:r>
      <w:r>
        <w:rPr>
          <w:rFonts w:ascii="Times New Roman" w:hAnsi="Times New Roman"/>
          <w:sz w:val="16"/>
        </w:rPr>
        <w:t>outil important à disposition de tous. Le Haut Conseil à la Vie Associative a estimé qu’en s’engageant, lors de toute demande de subvention,</w:t>
      </w:r>
      <w:r>
        <w:rPr>
          <w:rFonts w:ascii="Times New Roman" w:hAnsi="Times New Roman"/>
          <w:spacing w:val="40"/>
          <w:sz w:val="16"/>
        </w:rPr>
        <w:t xml:space="preserve"> </w:t>
      </w:r>
      <w:r>
        <w:rPr>
          <w:rFonts w:ascii="Times New Roman" w:hAnsi="Times New Roman"/>
          <w:sz w:val="16"/>
        </w:rPr>
        <w:t>à respecter les valeurs et principes de la « charte des engagements réciproques », toute association prenait déjà une obligation contractuelle</w:t>
      </w:r>
      <w:r>
        <w:rPr>
          <w:rFonts w:ascii="Times New Roman" w:hAnsi="Times New Roman"/>
          <w:spacing w:val="40"/>
          <w:sz w:val="16"/>
        </w:rPr>
        <w:t xml:space="preserve"> </w:t>
      </w:r>
      <w:r>
        <w:rPr>
          <w:rFonts w:ascii="Times New Roman" w:hAnsi="Times New Roman"/>
          <w:sz w:val="16"/>
        </w:rPr>
        <w:t>suffisamment forte sans qu’il ne soit besoin de confirmer cet engagement en signant un nouveau texte.</w:t>
      </w:r>
    </w:p>
    <w:p>
      <w:pPr>
        <w:pStyle w:val="Normal"/>
        <w:spacing w:lineRule="auto" w:line="276" w:before="133" w:after="0"/>
        <w:ind w:left="100" w:right="337" w:hanging="0"/>
        <w:rPr>
          <w:rFonts w:ascii="Times New Roman" w:hAnsi="Times New Roman"/>
          <w:sz w:val="16"/>
        </w:rPr>
      </w:pPr>
      <w:r>
        <w:rPr>
          <w:rFonts w:ascii="Times New Roman" w:hAnsi="Times New Roman"/>
          <w:sz w:val="16"/>
        </w:rPr>
        <w:t>Le 1</w:t>
      </w:r>
      <w:r>
        <w:rPr>
          <w:rFonts w:ascii="Times New Roman" w:hAnsi="Times New Roman"/>
          <w:position w:val="6"/>
          <w:sz w:val="16"/>
        </w:rPr>
        <w:t xml:space="preserve">er </w:t>
      </w:r>
      <w:r>
        <w:rPr>
          <w:rFonts w:ascii="Times New Roman" w:hAnsi="Times New Roman"/>
          <w:sz w:val="16"/>
        </w:rPr>
        <w:t>Janvier 2022, une nouvelle étape importante dans le contrôle des associations et des personnes qui les animent (les dirigeants, les</w:t>
      </w:r>
      <w:r>
        <w:rPr>
          <w:rFonts w:ascii="Times New Roman" w:hAnsi="Times New Roman"/>
          <w:spacing w:val="40"/>
          <w:sz w:val="16"/>
        </w:rPr>
        <w:t xml:space="preserve"> </w:t>
      </w:r>
      <w:r>
        <w:rPr>
          <w:rFonts w:ascii="Times New Roman" w:hAnsi="Times New Roman"/>
          <w:sz w:val="16"/>
        </w:rPr>
        <w:t>salariés</w:t>
      </w:r>
      <w:r>
        <w:rPr>
          <w:rFonts w:ascii="Times New Roman" w:hAnsi="Times New Roman"/>
          <w:spacing w:val="-3"/>
          <w:sz w:val="16"/>
        </w:rPr>
        <w:t xml:space="preserve"> </w:t>
      </w:r>
      <w:r>
        <w:rPr>
          <w:rFonts w:ascii="Times New Roman" w:hAnsi="Times New Roman"/>
          <w:sz w:val="16"/>
        </w:rPr>
        <w:t>ou</w:t>
      </w:r>
      <w:r>
        <w:rPr>
          <w:rFonts w:ascii="Times New Roman" w:hAnsi="Times New Roman"/>
          <w:spacing w:val="-2"/>
          <w:sz w:val="16"/>
        </w:rPr>
        <w:t xml:space="preserve"> </w:t>
      </w:r>
      <w:r>
        <w:rPr>
          <w:rFonts w:ascii="Times New Roman" w:hAnsi="Times New Roman"/>
          <w:sz w:val="16"/>
        </w:rPr>
        <w:t>l’ensemble</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22</w:t>
      </w:r>
      <w:r>
        <w:rPr>
          <w:rFonts w:ascii="Times New Roman" w:hAnsi="Times New Roman"/>
          <w:spacing w:val="-2"/>
          <w:sz w:val="16"/>
        </w:rPr>
        <w:t xml:space="preserve"> </w:t>
      </w:r>
      <w:r>
        <w:rPr>
          <w:rFonts w:ascii="Times New Roman" w:hAnsi="Times New Roman"/>
          <w:sz w:val="16"/>
        </w:rPr>
        <w:t>millions</w:t>
      </w:r>
      <w:r>
        <w:rPr>
          <w:rFonts w:ascii="Times New Roman" w:hAnsi="Times New Roman"/>
          <w:spacing w:val="-1"/>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bénévoles</w:t>
      </w:r>
      <w:r>
        <w:rPr>
          <w:rFonts w:ascii="Times New Roman" w:hAnsi="Times New Roman"/>
          <w:spacing w:val="-3"/>
          <w:sz w:val="16"/>
        </w:rPr>
        <w:t xml:space="preserve"> </w:t>
      </w:r>
      <w:r>
        <w:rPr>
          <w:rFonts w:ascii="Times New Roman" w:hAnsi="Times New Roman"/>
          <w:sz w:val="16"/>
        </w:rPr>
        <w:t>en</w:t>
      </w:r>
      <w:r>
        <w:rPr>
          <w:rFonts w:ascii="Times New Roman" w:hAnsi="Times New Roman"/>
          <w:spacing w:val="-2"/>
          <w:sz w:val="16"/>
        </w:rPr>
        <w:t xml:space="preserve"> </w:t>
      </w:r>
      <w:r>
        <w:rPr>
          <w:rFonts w:ascii="Times New Roman" w:hAnsi="Times New Roman"/>
          <w:sz w:val="16"/>
        </w:rPr>
        <w:t>France)</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4"/>
          <w:sz w:val="16"/>
        </w:rPr>
        <w:t xml:space="preserve"> </w:t>
      </w:r>
      <w:r>
        <w:rPr>
          <w:rFonts w:ascii="Times New Roman" w:hAnsi="Times New Roman"/>
          <w:sz w:val="16"/>
        </w:rPr>
        <w:t>été</w:t>
      </w:r>
      <w:r>
        <w:rPr>
          <w:rFonts w:ascii="Times New Roman" w:hAnsi="Times New Roman"/>
          <w:spacing w:val="-2"/>
          <w:sz w:val="16"/>
        </w:rPr>
        <w:t xml:space="preserve"> </w:t>
      </w:r>
      <w:r>
        <w:rPr>
          <w:rFonts w:ascii="Times New Roman" w:hAnsi="Times New Roman"/>
          <w:sz w:val="16"/>
        </w:rPr>
        <w:t>franchie</w:t>
      </w:r>
      <w:r>
        <w:rPr>
          <w:rFonts w:ascii="Times New Roman" w:hAnsi="Times New Roman"/>
          <w:spacing w:val="-2"/>
          <w:sz w:val="16"/>
        </w:rPr>
        <w:t xml:space="preserve"> </w:t>
      </w:r>
      <w:r>
        <w:rPr>
          <w:rFonts w:ascii="Times New Roman" w:hAnsi="Times New Roman"/>
          <w:sz w:val="16"/>
        </w:rPr>
        <w:t>avec</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publication</w:t>
      </w:r>
      <w:r>
        <w:rPr>
          <w:rFonts w:ascii="Times New Roman" w:hAnsi="Times New Roman"/>
          <w:spacing w:val="-1"/>
          <w:sz w:val="16"/>
        </w:rPr>
        <w:t xml:space="preserve"> </w:t>
      </w:r>
      <w:r>
        <w:rPr>
          <w:rFonts w:ascii="Times New Roman" w:hAnsi="Times New Roman"/>
          <w:sz w:val="16"/>
        </w:rPr>
        <w:t>au</w:t>
      </w:r>
      <w:r>
        <w:rPr>
          <w:rFonts w:ascii="Times New Roman" w:hAnsi="Times New Roman"/>
          <w:spacing w:val="-2"/>
          <w:sz w:val="16"/>
        </w:rPr>
        <w:t xml:space="preserve"> </w:t>
      </w:r>
      <w:r>
        <w:rPr>
          <w:rFonts w:ascii="Times New Roman" w:hAnsi="Times New Roman"/>
          <w:sz w:val="16"/>
        </w:rPr>
        <w:t>Journal</w:t>
      </w:r>
      <w:r>
        <w:rPr>
          <w:rFonts w:ascii="Times New Roman" w:hAnsi="Times New Roman"/>
          <w:spacing w:val="-3"/>
          <w:sz w:val="16"/>
        </w:rPr>
        <w:t xml:space="preserve"> </w:t>
      </w:r>
      <w:r>
        <w:rPr>
          <w:rFonts w:ascii="Times New Roman" w:hAnsi="Times New Roman"/>
          <w:sz w:val="16"/>
        </w:rPr>
        <w:t>Officiel</w:t>
      </w:r>
      <w:r>
        <w:rPr>
          <w:rFonts w:ascii="Times New Roman" w:hAnsi="Times New Roman"/>
          <w:spacing w:val="-1"/>
          <w:sz w:val="16"/>
        </w:rPr>
        <w:t xml:space="preserve"> </w:t>
      </w:r>
      <w:r>
        <w:rPr>
          <w:rFonts w:ascii="Times New Roman" w:hAnsi="Times New Roman"/>
          <w:sz w:val="16"/>
        </w:rPr>
        <w:t>du</w:t>
      </w:r>
      <w:r>
        <w:rPr>
          <w:rFonts w:ascii="Times New Roman" w:hAnsi="Times New Roman"/>
          <w:spacing w:val="-2"/>
          <w:sz w:val="16"/>
        </w:rPr>
        <w:t xml:space="preserve"> </w:t>
      </w:r>
      <w:r>
        <w:rPr>
          <w:rFonts w:ascii="Times New Roman" w:hAnsi="Times New Roman"/>
          <w:sz w:val="16"/>
        </w:rPr>
        <w:t>décret</w:t>
      </w:r>
      <w:r>
        <w:rPr>
          <w:rFonts w:ascii="Times New Roman" w:hAnsi="Times New Roman"/>
          <w:spacing w:val="-3"/>
          <w:sz w:val="16"/>
        </w:rPr>
        <w:t xml:space="preserve"> </w:t>
      </w:r>
      <w:r>
        <w:rPr>
          <w:rFonts w:ascii="Times New Roman" w:hAnsi="Times New Roman"/>
          <w:sz w:val="16"/>
        </w:rPr>
        <w:t>d’application</w:t>
      </w:r>
      <w:r>
        <w:rPr>
          <w:rFonts w:ascii="Times New Roman" w:hAnsi="Times New Roman"/>
          <w:spacing w:val="40"/>
          <w:sz w:val="16"/>
        </w:rPr>
        <w:t xml:space="preserve"> </w:t>
      </w:r>
      <w:r>
        <w:rPr>
          <w:rFonts w:ascii="Times New Roman" w:hAnsi="Times New Roman"/>
          <w:sz w:val="16"/>
        </w:rPr>
        <w:t>immédiate</w:t>
      </w:r>
      <w:r>
        <w:rPr>
          <w:rFonts w:ascii="Times New Roman" w:hAnsi="Times New Roman"/>
          <w:spacing w:val="-1"/>
          <w:sz w:val="16"/>
        </w:rPr>
        <w:t xml:space="preserve"> </w:t>
      </w:r>
      <w:r>
        <w:rPr>
          <w:rFonts w:ascii="Times New Roman" w:hAnsi="Times New Roman"/>
          <w:sz w:val="16"/>
        </w:rPr>
        <w:t>instituant le</w:t>
      </w:r>
      <w:r>
        <w:rPr>
          <w:rFonts w:ascii="Times New Roman" w:hAnsi="Times New Roman"/>
          <w:spacing w:val="-1"/>
          <w:sz w:val="16"/>
        </w:rPr>
        <w:t xml:space="preserve"> </w:t>
      </w:r>
      <w:r>
        <w:rPr>
          <w:rFonts w:ascii="Times New Roman" w:hAnsi="Times New Roman"/>
          <w:sz w:val="16"/>
        </w:rPr>
        <w:t>« contrat</w:t>
      </w:r>
      <w:r>
        <w:rPr>
          <w:rFonts w:ascii="Times New Roman" w:hAnsi="Times New Roman"/>
          <w:spacing w:val="-2"/>
          <w:sz w:val="16"/>
        </w:rPr>
        <w:t xml:space="preserve"> </w:t>
      </w:r>
      <w:r>
        <w:rPr>
          <w:rFonts w:ascii="Times New Roman" w:hAnsi="Times New Roman"/>
          <w:sz w:val="16"/>
        </w:rPr>
        <w:t>d’engagement</w:t>
      </w:r>
      <w:r>
        <w:rPr>
          <w:rFonts w:ascii="Times New Roman" w:hAnsi="Times New Roman"/>
          <w:spacing w:val="-2"/>
          <w:sz w:val="16"/>
        </w:rPr>
        <w:t xml:space="preserve"> </w:t>
      </w:r>
      <w:r>
        <w:rPr>
          <w:rFonts w:ascii="Times New Roman" w:hAnsi="Times New Roman"/>
          <w:sz w:val="16"/>
        </w:rPr>
        <w:t>républicain ».</w:t>
      </w:r>
      <w:r>
        <w:rPr>
          <w:rFonts w:ascii="Times New Roman" w:hAnsi="Times New Roman"/>
          <w:spacing w:val="-1"/>
          <w:sz w:val="16"/>
        </w:rPr>
        <w:t xml:space="preserve"> </w:t>
      </w:r>
      <w:r>
        <w:rPr>
          <w:rFonts w:ascii="Times New Roman" w:hAnsi="Times New Roman"/>
          <w:sz w:val="16"/>
        </w:rPr>
        <w:t>La</w:t>
      </w:r>
      <w:r>
        <w:rPr>
          <w:rFonts w:ascii="Times New Roman" w:hAnsi="Times New Roman"/>
          <w:spacing w:val="-1"/>
          <w:sz w:val="16"/>
        </w:rPr>
        <w:t xml:space="preserve"> </w:t>
      </w:r>
      <w:r>
        <w:rPr>
          <w:rFonts w:ascii="Times New Roman" w:hAnsi="Times New Roman"/>
          <w:sz w:val="16"/>
        </w:rPr>
        <w:t>signature</w:t>
      </w:r>
      <w:r>
        <w:rPr>
          <w:rFonts w:ascii="Times New Roman" w:hAnsi="Times New Roman"/>
          <w:spacing w:val="-1"/>
          <w:sz w:val="16"/>
        </w:rPr>
        <w:t xml:space="preserve"> </w:t>
      </w:r>
      <w:r>
        <w:rPr>
          <w:rFonts w:ascii="Times New Roman" w:hAnsi="Times New Roman"/>
          <w:sz w:val="16"/>
        </w:rPr>
        <w:t>de</w:t>
      </w:r>
      <w:r>
        <w:rPr>
          <w:rFonts w:ascii="Times New Roman" w:hAnsi="Times New Roman"/>
          <w:spacing w:val="-1"/>
          <w:sz w:val="16"/>
        </w:rPr>
        <w:t xml:space="preserve"> </w:t>
      </w:r>
      <w:r>
        <w:rPr>
          <w:rFonts w:ascii="Times New Roman" w:hAnsi="Times New Roman"/>
          <w:sz w:val="16"/>
        </w:rPr>
        <w:t>ce</w:t>
      </w:r>
      <w:r>
        <w:rPr>
          <w:rFonts w:ascii="Times New Roman" w:hAnsi="Times New Roman"/>
          <w:spacing w:val="-3"/>
          <w:sz w:val="16"/>
        </w:rPr>
        <w:t xml:space="preserve"> </w:t>
      </w:r>
      <w:r>
        <w:rPr>
          <w:rFonts w:ascii="Times New Roman" w:hAnsi="Times New Roman"/>
          <w:sz w:val="16"/>
        </w:rPr>
        <w:t>texte</w:t>
      </w:r>
      <w:r>
        <w:rPr>
          <w:rFonts w:ascii="Times New Roman" w:hAnsi="Times New Roman"/>
          <w:spacing w:val="-1"/>
          <w:sz w:val="16"/>
        </w:rPr>
        <w:t xml:space="preserve"> </w:t>
      </w:r>
      <w:r>
        <w:rPr>
          <w:rFonts w:ascii="Times New Roman" w:hAnsi="Times New Roman"/>
          <w:sz w:val="16"/>
        </w:rPr>
        <w:t>conditionnera</w:t>
      </w:r>
      <w:r>
        <w:rPr>
          <w:rFonts w:ascii="Times New Roman" w:hAnsi="Times New Roman"/>
          <w:spacing w:val="-1"/>
          <w:sz w:val="16"/>
        </w:rPr>
        <w:t xml:space="preserve"> </w:t>
      </w:r>
      <w:r>
        <w:rPr>
          <w:rFonts w:ascii="Times New Roman" w:hAnsi="Times New Roman"/>
          <w:sz w:val="16"/>
        </w:rPr>
        <w:t>désormais</w:t>
      </w:r>
      <w:r>
        <w:rPr>
          <w:rFonts w:ascii="Times New Roman" w:hAnsi="Times New Roman"/>
          <w:spacing w:val="-2"/>
          <w:sz w:val="16"/>
        </w:rPr>
        <w:t xml:space="preserve"> </w:t>
      </w:r>
      <w:r>
        <w:rPr>
          <w:rFonts w:ascii="Times New Roman" w:hAnsi="Times New Roman"/>
          <w:sz w:val="16"/>
        </w:rPr>
        <w:t>tout soutien</w:t>
      </w:r>
      <w:r>
        <w:rPr>
          <w:rFonts w:ascii="Times New Roman" w:hAnsi="Times New Roman"/>
          <w:spacing w:val="-1"/>
          <w:sz w:val="16"/>
        </w:rPr>
        <w:t xml:space="preserve"> </w:t>
      </w:r>
      <w:r>
        <w:rPr>
          <w:rFonts w:ascii="Times New Roman" w:hAnsi="Times New Roman"/>
          <w:sz w:val="16"/>
        </w:rPr>
        <w:t>(financier</w:t>
      </w:r>
      <w:r>
        <w:rPr>
          <w:rFonts w:ascii="Times New Roman" w:hAnsi="Times New Roman"/>
          <w:spacing w:val="-1"/>
          <w:sz w:val="16"/>
        </w:rPr>
        <w:t xml:space="preserve"> </w:t>
      </w:r>
      <w:r>
        <w:rPr>
          <w:rFonts w:ascii="Times New Roman" w:hAnsi="Times New Roman"/>
          <w:sz w:val="16"/>
        </w:rPr>
        <w:t>mais</w:t>
      </w:r>
      <w:r>
        <w:rPr>
          <w:rFonts w:ascii="Times New Roman" w:hAnsi="Times New Roman"/>
          <w:spacing w:val="40"/>
          <w:sz w:val="16"/>
        </w:rPr>
        <w:t xml:space="preserve"> </w:t>
      </w:r>
      <w:r>
        <w:rPr>
          <w:rFonts w:ascii="Times New Roman" w:hAnsi="Times New Roman"/>
          <w:sz w:val="16"/>
        </w:rPr>
        <w:t>aussi matériel) et agrément public.</w:t>
      </w:r>
    </w:p>
    <w:p>
      <w:pPr>
        <w:pStyle w:val="Normal"/>
        <w:spacing w:lineRule="auto" w:line="276" w:before="137" w:after="0"/>
        <w:ind w:left="100" w:right="400" w:hanging="0"/>
        <w:rPr>
          <w:rFonts w:ascii="Times New Roman" w:hAnsi="Times New Roman"/>
          <w:sz w:val="16"/>
        </w:rPr>
      </w:pPr>
      <w:r>
        <w:rPr>
          <w:rFonts w:ascii="Times New Roman" w:hAnsi="Times New Roman"/>
          <w:sz w:val="16"/>
        </w:rPr>
        <w:t>Le monde associatif est vaste, divers et hétérogène, mais ce texte qui précise la loi du 24 août 2021 réussit l’exploit de faire l’unanimité</w:t>
      </w:r>
      <w:r>
        <w:rPr>
          <w:rFonts w:ascii="Times New Roman" w:hAnsi="Times New Roman"/>
          <w:spacing w:val="40"/>
          <w:sz w:val="16"/>
        </w:rPr>
        <w:t xml:space="preserve"> </w:t>
      </w:r>
      <w:r>
        <w:rPr>
          <w:rFonts w:ascii="Times New Roman" w:hAnsi="Times New Roman"/>
          <w:sz w:val="16"/>
        </w:rPr>
        <w:t>contre lui. Les associations s’engagent au quotidien pour faire vivre et défendre les principes républicains, nul besoin d’un contrat pour le</w:t>
      </w:r>
      <w:r>
        <w:rPr>
          <w:rFonts w:ascii="Times New Roman" w:hAnsi="Times New Roman"/>
          <w:spacing w:val="40"/>
          <w:sz w:val="16"/>
        </w:rPr>
        <w:t xml:space="preserve"> </w:t>
      </w:r>
      <w:r>
        <w:rPr>
          <w:rFonts w:ascii="Times New Roman" w:hAnsi="Times New Roman"/>
          <w:sz w:val="16"/>
        </w:rPr>
        <w:t>leur</w:t>
      </w:r>
      <w:r>
        <w:rPr>
          <w:rFonts w:ascii="Times New Roman" w:hAnsi="Times New Roman"/>
          <w:spacing w:val="-2"/>
          <w:sz w:val="16"/>
        </w:rPr>
        <w:t xml:space="preserve"> </w:t>
      </w:r>
      <w:r>
        <w:rPr>
          <w:rFonts w:ascii="Times New Roman" w:hAnsi="Times New Roman"/>
          <w:sz w:val="16"/>
        </w:rPr>
        <w:t>rappeler.</w:t>
      </w:r>
      <w:r>
        <w:rPr>
          <w:rFonts w:ascii="Times New Roman" w:hAnsi="Times New Roman"/>
          <w:spacing w:val="-2"/>
          <w:sz w:val="16"/>
        </w:rPr>
        <w:t xml:space="preserve"> </w:t>
      </w:r>
      <w:r>
        <w:rPr>
          <w:rFonts w:ascii="Times New Roman" w:hAnsi="Times New Roman"/>
          <w:sz w:val="16"/>
        </w:rPr>
        <w:t>Cette</w:t>
      </w:r>
      <w:r>
        <w:rPr>
          <w:rFonts w:ascii="Times New Roman" w:hAnsi="Times New Roman"/>
          <w:spacing w:val="-2"/>
          <w:sz w:val="16"/>
        </w:rPr>
        <w:t xml:space="preserve"> </w:t>
      </w:r>
      <w:r>
        <w:rPr>
          <w:rFonts w:ascii="Times New Roman" w:hAnsi="Times New Roman"/>
          <w:sz w:val="16"/>
        </w:rPr>
        <w:t>loi</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1"/>
          <w:sz w:val="16"/>
        </w:rPr>
        <w:t xml:space="preserve"> </w:t>
      </w:r>
      <w:r>
        <w:rPr>
          <w:rFonts w:ascii="Times New Roman" w:hAnsi="Times New Roman"/>
          <w:sz w:val="16"/>
        </w:rPr>
        <w:t>séparatisme</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s’inscrit</w:t>
      </w:r>
      <w:r>
        <w:rPr>
          <w:rFonts w:ascii="Times New Roman" w:hAnsi="Times New Roman"/>
          <w:spacing w:val="-3"/>
          <w:sz w:val="16"/>
        </w:rPr>
        <w:t xml:space="preserve"> </w:t>
      </w:r>
      <w:r>
        <w:rPr>
          <w:rFonts w:ascii="Times New Roman" w:hAnsi="Times New Roman"/>
          <w:sz w:val="16"/>
        </w:rPr>
        <w:t>dans</w:t>
      </w:r>
      <w:r>
        <w:rPr>
          <w:rFonts w:ascii="Times New Roman" w:hAnsi="Times New Roman"/>
          <w:spacing w:val="-3"/>
          <w:sz w:val="16"/>
        </w:rPr>
        <w:t xml:space="preserve"> </w:t>
      </w:r>
      <w:r>
        <w:rPr>
          <w:rFonts w:ascii="Times New Roman" w:hAnsi="Times New Roman"/>
          <w:sz w:val="16"/>
        </w:rPr>
        <w:t>une</w:t>
      </w:r>
      <w:r>
        <w:rPr>
          <w:rFonts w:ascii="Times New Roman" w:hAnsi="Times New Roman"/>
          <w:spacing w:val="-2"/>
          <w:sz w:val="16"/>
        </w:rPr>
        <w:t xml:space="preserve"> </w:t>
      </w:r>
      <w:r>
        <w:rPr>
          <w:rFonts w:ascii="Times New Roman" w:hAnsi="Times New Roman"/>
          <w:sz w:val="16"/>
        </w:rPr>
        <w:t>politique où</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1"/>
          <w:sz w:val="16"/>
        </w:rPr>
        <w:t xml:space="preserve"> </w:t>
      </w:r>
      <w:r>
        <w:rPr>
          <w:rFonts w:ascii="Times New Roman" w:hAnsi="Times New Roman"/>
          <w:sz w:val="16"/>
        </w:rPr>
        <w:t>sécurité</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alimente</w:t>
      </w:r>
      <w:r>
        <w:rPr>
          <w:rFonts w:ascii="Times New Roman" w:hAnsi="Times New Roman"/>
          <w:spacing w:val="-2"/>
          <w:sz w:val="16"/>
        </w:rPr>
        <w:t xml:space="preserve"> </w:t>
      </w:r>
      <w:r>
        <w:rPr>
          <w:rFonts w:ascii="Times New Roman" w:hAnsi="Times New Roman"/>
          <w:sz w:val="16"/>
        </w:rPr>
        <w:t>les</w:t>
      </w:r>
      <w:r>
        <w:rPr>
          <w:rFonts w:ascii="Times New Roman" w:hAnsi="Times New Roman"/>
          <w:spacing w:val="-3"/>
          <w:sz w:val="16"/>
        </w:rPr>
        <w:t xml:space="preserve"> </w:t>
      </w:r>
      <w:r>
        <w:rPr>
          <w:rFonts w:ascii="Times New Roman" w:hAnsi="Times New Roman"/>
          <w:sz w:val="16"/>
        </w:rPr>
        <w:t>discours</w:t>
      </w:r>
      <w:r>
        <w:rPr>
          <w:rFonts w:ascii="Times New Roman" w:hAnsi="Times New Roman"/>
          <w:spacing w:val="-3"/>
          <w:sz w:val="16"/>
        </w:rPr>
        <w:t xml:space="preserve"> </w:t>
      </w:r>
      <w:r>
        <w:rPr>
          <w:rFonts w:ascii="Times New Roman" w:hAnsi="Times New Roman"/>
          <w:sz w:val="16"/>
        </w:rPr>
        <w:t>les</w:t>
      </w:r>
      <w:r>
        <w:rPr>
          <w:rFonts w:ascii="Times New Roman" w:hAnsi="Times New Roman"/>
          <w:spacing w:val="-3"/>
          <w:sz w:val="16"/>
        </w:rPr>
        <w:t xml:space="preserve"> </w:t>
      </w:r>
      <w:r>
        <w:rPr>
          <w:rFonts w:ascii="Times New Roman" w:hAnsi="Times New Roman"/>
          <w:sz w:val="16"/>
        </w:rPr>
        <w:t>plus</w:t>
      </w:r>
      <w:r>
        <w:rPr>
          <w:rFonts w:ascii="Times New Roman" w:hAnsi="Times New Roman"/>
          <w:spacing w:val="-3"/>
          <w:sz w:val="16"/>
        </w:rPr>
        <w:t xml:space="preserve"> </w:t>
      </w:r>
      <w:r>
        <w:rPr>
          <w:rFonts w:ascii="Times New Roman" w:hAnsi="Times New Roman"/>
          <w:sz w:val="16"/>
        </w:rPr>
        <w:t>haineux.</w:t>
      </w:r>
      <w:r>
        <w:rPr>
          <w:rFonts w:ascii="Times New Roman" w:hAnsi="Times New Roman"/>
          <w:spacing w:val="-2"/>
          <w:sz w:val="16"/>
        </w:rPr>
        <w:t xml:space="preserve"> </w:t>
      </w:r>
      <w:r>
        <w:rPr>
          <w:rFonts w:ascii="Times New Roman" w:hAnsi="Times New Roman"/>
          <w:sz w:val="16"/>
        </w:rPr>
        <w:t>Ce</w:t>
      </w:r>
      <w:r>
        <w:rPr>
          <w:rFonts w:ascii="Times New Roman" w:hAnsi="Times New Roman"/>
          <w:spacing w:val="-2"/>
          <w:sz w:val="16"/>
        </w:rPr>
        <w:t xml:space="preserve"> </w:t>
      </w:r>
      <w:r>
        <w:rPr>
          <w:rFonts w:ascii="Times New Roman" w:hAnsi="Times New Roman"/>
          <w:sz w:val="16"/>
        </w:rPr>
        <w:t>n’est</w:t>
      </w:r>
      <w:r>
        <w:rPr>
          <w:rFonts w:ascii="Times New Roman" w:hAnsi="Times New Roman"/>
          <w:spacing w:val="-3"/>
          <w:sz w:val="16"/>
        </w:rPr>
        <w:t xml:space="preserve"> </w:t>
      </w:r>
      <w:r>
        <w:rPr>
          <w:rFonts w:ascii="Times New Roman" w:hAnsi="Times New Roman"/>
          <w:sz w:val="16"/>
        </w:rPr>
        <w:t>pas</w:t>
      </w:r>
      <w:r>
        <w:rPr>
          <w:rFonts w:ascii="Times New Roman" w:hAnsi="Times New Roman"/>
          <w:spacing w:val="-1"/>
          <w:sz w:val="16"/>
        </w:rPr>
        <w:t xml:space="preserve"> </w:t>
      </w:r>
      <w:r>
        <w:rPr>
          <w:rFonts w:ascii="Times New Roman" w:hAnsi="Times New Roman"/>
          <w:sz w:val="16"/>
        </w:rPr>
        <w:t>du</w:t>
      </w:r>
      <w:r>
        <w:rPr>
          <w:rFonts w:ascii="Times New Roman" w:hAnsi="Times New Roman"/>
          <w:spacing w:val="40"/>
          <w:sz w:val="16"/>
        </w:rPr>
        <w:t xml:space="preserve"> </w:t>
      </w:r>
      <w:r>
        <w:rPr>
          <w:rFonts w:ascii="Times New Roman" w:hAnsi="Times New Roman"/>
          <w:sz w:val="16"/>
        </w:rPr>
        <w:t>tout ce qui régit la vie associative, basée sur l’éducation des personnes, la confrontation des idées, la protection de l’environnement, la</w:t>
      </w:r>
      <w:r>
        <w:rPr>
          <w:rFonts w:ascii="Times New Roman" w:hAnsi="Times New Roman"/>
          <w:spacing w:val="40"/>
          <w:sz w:val="16"/>
        </w:rPr>
        <w:t xml:space="preserve"> </w:t>
      </w:r>
      <w:r>
        <w:rPr>
          <w:rFonts w:ascii="Times New Roman" w:hAnsi="Times New Roman"/>
          <w:sz w:val="16"/>
        </w:rPr>
        <w:t>solidarité et la construction d’une société plus juste.</w:t>
      </w:r>
    </w:p>
    <w:p>
      <w:pPr>
        <w:pStyle w:val="Normal"/>
        <w:spacing w:lineRule="auto" w:line="276" w:before="136" w:after="0"/>
        <w:ind w:left="100" w:hanging="0"/>
        <w:rPr>
          <w:rFonts w:ascii="Times New Roman" w:hAnsi="Times New Roman"/>
          <w:sz w:val="16"/>
        </w:rPr>
      </w:pPr>
      <w:r>
        <w:rPr>
          <w:rFonts w:ascii="Times New Roman" w:hAnsi="Times New Roman"/>
          <w:sz w:val="16"/>
        </w:rPr>
        <w:t>Le</w:t>
      </w:r>
      <w:r>
        <w:rPr>
          <w:rFonts w:ascii="Times New Roman" w:hAnsi="Times New Roman"/>
          <w:spacing w:val="-2"/>
          <w:sz w:val="16"/>
        </w:rPr>
        <w:t xml:space="preserve"> </w:t>
      </w:r>
      <w:r>
        <w:rPr>
          <w:rFonts w:ascii="Times New Roman" w:hAnsi="Times New Roman"/>
          <w:sz w:val="16"/>
        </w:rPr>
        <w:t>Haut</w:t>
      </w:r>
      <w:r>
        <w:rPr>
          <w:rFonts w:ascii="Times New Roman" w:hAnsi="Times New Roman"/>
          <w:spacing w:val="-3"/>
          <w:sz w:val="16"/>
        </w:rPr>
        <w:t xml:space="preserve"> </w:t>
      </w:r>
      <w:r>
        <w:rPr>
          <w:rFonts w:ascii="Times New Roman" w:hAnsi="Times New Roman"/>
          <w:sz w:val="16"/>
        </w:rPr>
        <w:t>conseil</w:t>
      </w:r>
      <w:r>
        <w:rPr>
          <w:rFonts w:ascii="Times New Roman" w:hAnsi="Times New Roman"/>
          <w:spacing w:val="-1"/>
          <w:sz w:val="16"/>
        </w:rPr>
        <w:t xml:space="preserve"> </w:t>
      </w:r>
      <w:r>
        <w:rPr>
          <w:rFonts w:ascii="Times New Roman" w:hAnsi="Times New Roman"/>
          <w:sz w:val="16"/>
        </w:rPr>
        <w:t>à</w:t>
      </w:r>
      <w:r>
        <w:rPr>
          <w:rFonts w:ascii="Times New Roman" w:hAnsi="Times New Roman"/>
          <w:spacing w:val="-4"/>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vie</w:t>
      </w:r>
      <w:r>
        <w:rPr>
          <w:rFonts w:ascii="Times New Roman" w:hAnsi="Times New Roman"/>
          <w:spacing w:val="-2"/>
          <w:sz w:val="16"/>
        </w:rPr>
        <w:t xml:space="preserve"> </w:t>
      </w:r>
      <w:r>
        <w:rPr>
          <w:rFonts w:ascii="Times New Roman" w:hAnsi="Times New Roman"/>
          <w:sz w:val="16"/>
        </w:rPr>
        <w:t>associative,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Défenseure</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1"/>
          <w:sz w:val="16"/>
        </w:rPr>
        <w:t xml:space="preserve"> </w:t>
      </w:r>
      <w:r>
        <w:rPr>
          <w:rFonts w:ascii="Times New Roman" w:hAnsi="Times New Roman"/>
          <w:sz w:val="16"/>
        </w:rPr>
        <w:t>droits,</w:t>
      </w:r>
      <w:r>
        <w:rPr>
          <w:rFonts w:ascii="Times New Roman" w:hAnsi="Times New Roman"/>
          <w:spacing w:val="-1"/>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commission</w:t>
      </w:r>
      <w:r>
        <w:rPr>
          <w:rFonts w:ascii="Times New Roman" w:hAnsi="Times New Roman"/>
          <w:spacing w:val="-1"/>
          <w:sz w:val="16"/>
        </w:rPr>
        <w:t xml:space="preserve"> </w:t>
      </w:r>
      <w:r>
        <w:rPr>
          <w:rFonts w:ascii="Times New Roman" w:hAnsi="Times New Roman"/>
          <w:sz w:val="16"/>
        </w:rPr>
        <w:t>nationale</w:t>
      </w:r>
      <w:r>
        <w:rPr>
          <w:rFonts w:ascii="Times New Roman" w:hAnsi="Times New Roman"/>
          <w:spacing w:val="-2"/>
          <w:sz w:val="16"/>
        </w:rPr>
        <w:t xml:space="preserve"> </w:t>
      </w:r>
      <w:r>
        <w:rPr>
          <w:rFonts w:ascii="Times New Roman" w:hAnsi="Times New Roman"/>
          <w:sz w:val="16"/>
        </w:rPr>
        <w:t>consultative</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droits</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l’Homme</w:t>
      </w:r>
      <w:r>
        <w:rPr>
          <w:rFonts w:ascii="Times New Roman" w:hAnsi="Times New Roman"/>
          <w:spacing w:val="-2"/>
          <w:sz w:val="16"/>
        </w:rPr>
        <w:t xml:space="preserve"> </w:t>
      </w:r>
      <w:r>
        <w:rPr>
          <w:rFonts w:ascii="Times New Roman" w:hAnsi="Times New Roman"/>
          <w:sz w:val="16"/>
        </w:rPr>
        <w:t>ont</w:t>
      </w:r>
      <w:r>
        <w:rPr>
          <w:rFonts w:ascii="Times New Roman" w:hAnsi="Times New Roman"/>
          <w:spacing w:val="-3"/>
          <w:sz w:val="16"/>
        </w:rPr>
        <w:t xml:space="preserve"> </w:t>
      </w:r>
      <w:r>
        <w:rPr>
          <w:rFonts w:ascii="Times New Roman" w:hAnsi="Times New Roman"/>
          <w:sz w:val="16"/>
        </w:rPr>
        <w:t>rendu</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1"/>
          <w:sz w:val="16"/>
        </w:rPr>
        <w:t xml:space="preserve"> </w:t>
      </w:r>
      <w:r>
        <w:rPr>
          <w:rFonts w:ascii="Times New Roman" w:hAnsi="Times New Roman"/>
          <w:sz w:val="16"/>
        </w:rPr>
        <w:t>avis</w:t>
      </w:r>
      <w:r>
        <w:rPr>
          <w:rFonts w:ascii="Times New Roman" w:hAnsi="Times New Roman"/>
          <w:spacing w:val="40"/>
          <w:sz w:val="16"/>
        </w:rPr>
        <w:t xml:space="preserve"> </w:t>
      </w:r>
      <w:r>
        <w:rPr>
          <w:rFonts w:ascii="Times New Roman" w:hAnsi="Times New Roman"/>
          <w:sz w:val="16"/>
        </w:rPr>
        <w:t>particulièrement critiques et sévères à l’égard de cette loi.</w:t>
      </w:r>
    </w:p>
    <w:p>
      <w:pPr>
        <w:pStyle w:val="Normal"/>
        <w:spacing w:lineRule="auto" w:line="276" w:before="139" w:after="0"/>
        <w:ind w:left="100" w:right="337" w:hanging="0"/>
        <w:rPr>
          <w:rFonts w:ascii="Times New Roman" w:hAnsi="Times New Roman"/>
          <w:sz w:val="16"/>
        </w:rPr>
      </w:pPr>
      <w:r>
        <w:rPr>
          <w:rFonts w:ascii="Times New Roman" w:hAnsi="Times New Roman"/>
          <w:sz w:val="16"/>
        </w:rPr>
        <w:t>En créant de nouvelles sanctions, non-suspensives, basées sur des formulations imprécises d’un texte laissant prise à des interprétations très</w:t>
      </w:r>
      <w:r>
        <w:rPr>
          <w:rFonts w:ascii="Times New Roman" w:hAnsi="Times New Roman"/>
          <w:spacing w:val="40"/>
          <w:sz w:val="16"/>
        </w:rPr>
        <w:t xml:space="preserve"> </w:t>
      </w:r>
      <w:r>
        <w:rPr>
          <w:rFonts w:ascii="Times New Roman" w:hAnsi="Times New Roman"/>
          <w:sz w:val="16"/>
        </w:rPr>
        <w:t>larges d’autorités administratives (et non plus judiciaires), le décret d’application confirme hélas ces analyses : le contrat d’engagement</w:t>
      </w:r>
      <w:r>
        <w:rPr>
          <w:rFonts w:ascii="Times New Roman" w:hAnsi="Times New Roman"/>
          <w:spacing w:val="40"/>
          <w:sz w:val="16"/>
        </w:rPr>
        <w:t xml:space="preserve"> </w:t>
      </w:r>
      <w:r>
        <w:rPr>
          <w:rFonts w:ascii="Times New Roman" w:hAnsi="Times New Roman"/>
          <w:sz w:val="16"/>
        </w:rPr>
        <w:t>républicain tend à confier à l’administration un pouvoir d’interprétation et de sanction très large sans information claire, préalable et</w:t>
      </w:r>
      <w:r>
        <w:rPr>
          <w:rFonts w:ascii="Times New Roman" w:hAnsi="Times New Roman"/>
          <w:spacing w:val="40"/>
          <w:sz w:val="16"/>
        </w:rPr>
        <w:t xml:space="preserve"> </w:t>
      </w:r>
      <w:r>
        <w:rPr>
          <w:rFonts w:ascii="Times New Roman" w:hAnsi="Times New Roman"/>
          <w:sz w:val="16"/>
        </w:rPr>
        <w:t>obligatoire,</w:t>
      </w:r>
      <w:r>
        <w:rPr>
          <w:rFonts w:ascii="Times New Roman" w:hAnsi="Times New Roman"/>
          <w:spacing w:val="-2"/>
          <w:sz w:val="16"/>
        </w:rPr>
        <w:t xml:space="preserve"> </w:t>
      </w:r>
      <w:r>
        <w:rPr>
          <w:rFonts w:ascii="Times New Roman" w:hAnsi="Times New Roman"/>
          <w:sz w:val="16"/>
        </w:rPr>
        <w:t>sur</w:t>
      </w:r>
      <w:r>
        <w:rPr>
          <w:rFonts w:ascii="Times New Roman" w:hAnsi="Times New Roman"/>
          <w:spacing w:val="-2"/>
          <w:sz w:val="16"/>
        </w:rPr>
        <w:t xml:space="preserve"> </w:t>
      </w:r>
      <w:r>
        <w:rPr>
          <w:rFonts w:ascii="Times New Roman" w:hAnsi="Times New Roman"/>
          <w:sz w:val="16"/>
        </w:rPr>
        <w:t>les</w:t>
      </w:r>
      <w:r>
        <w:rPr>
          <w:rFonts w:ascii="Times New Roman" w:hAnsi="Times New Roman"/>
          <w:spacing w:val="-1"/>
          <w:sz w:val="16"/>
        </w:rPr>
        <w:t xml:space="preserve"> </w:t>
      </w:r>
      <w:r>
        <w:rPr>
          <w:rFonts w:ascii="Times New Roman" w:hAnsi="Times New Roman"/>
          <w:sz w:val="16"/>
        </w:rPr>
        <w:t>voies</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recours</w:t>
      </w:r>
      <w:r>
        <w:rPr>
          <w:rFonts w:ascii="Times New Roman" w:hAnsi="Times New Roman"/>
          <w:spacing w:val="-3"/>
          <w:sz w:val="16"/>
        </w:rPr>
        <w:t xml:space="preserve"> </w:t>
      </w:r>
      <w:r>
        <w:rPr>
          <w:rFonts w:ascii="Times New Roman" w:hAnsi="Times New Roman"/>
          <w:sz w:val="16"/>
        </w:rPr>
        <w:t>susceptibles</w:t>
      </w:r>
      <w:r>
        <w:rPr>
          <w:rFonts w:ascii="Times New Roman" w:hAnsi="Times New Roman"/>
          <w:spacing w:val="-3"/>
          <w:sz w:val="16"/>
        </w:rPr>
        <w:t xml:space="preserve"> </w:t>
      </w:r>
      <w:r>
        <w:rPr>
          <w:rFonts w:ascii="Times New Roman" w:hAnsi="Times New Roman"/>
          <w:sz w:val="16"/>
        </w:rPr>
        <w:t>d’être</w:t>
      </w:r>
      <w:r>
        <w:rPr>
          <w:rFonts w:ascii="Times New Roman" w:hAnsi="Times New Roman"/>
          <w:spacing w:val="-2"/>
          <w:sz w:val="16"/>
        </w:rPr>
        <w:t xml:space="preserve"> </w:t>
      </w:r>
      <w:r>
        <w:rPr>
          <w:rFonts w:ascii="Times New Roman" w:hAnsi="Times New Roman"/>
          <w:sz w:val="16"/>
        </w:rPr>
        <w:t>exercées</w:t>
      </w:r>
      <w:r>
        <w:rPr>
          <w:rFonts w:ascii="Times New Roman" w:hAnsi="Times New Roman"/>
          <w:spacing w:val="-3"/>
          <w:sz w:val="16"/>
        </w:rPr>
        <w:t xml:space="preserve"> </w:t>
      </w:r>
      <w:r>
        <w:rPr>
          <w:rFonts w:ascii="Times New Roman" w:hAnsi="Times New Roman"/>
          <w:sz w:val="16"/>
        </w:rPr>
        <w:t>par</w:t>
      </w:r>
      <w:r>
        <w:rPr>
          <w:rFonts w:ascii="Times New Roman" w:hAnsi="Times New Roman"/>
          <w:spacing w:val="-2"/>
          <w:sz w:val="16"/>
        </w:rPr>
        <w:t xml:space="preserve"> </w:t>
      </w:r>
      <w:r>
        <w:rPr>
          <w:rFonts w:ascii="Times New Roman" w:hAnsi="Times New Roman"/>
          <w:sz w:val="16"/>
        </w:rPr>
        <w:t>les</w:t>
      </w:r>
      <w:r>
        <w:rPr>
          <w:rFonts w:ascii="Times New Roman" w:hAnsi="Times New Roman"/>
          <w:spacing w:val="-3"/>
          <w:sz w:val="16"/>
        </w:rPr>
        <w:t xml:space="preserve"> </w:t>
      </w:r>
      <w:r>
        <w:rPr>
          <w:rFonts w:ascii="Times New Roman" w:hAnsi="Times New Roman"/>
          <w:sz w:val="16"/>
        </w:rPr>
        <w:t>associations</w:t>
      </w:r>
      <w:r>
        <w:rPr>
          <w:rFonts w:ascii="Times New Roman" w:hAnsi="Times New Roman"/>
          <w:spacing w:val="-1"/>
          <w:sz w:val="16"/>
        </w:rPr>
        <w:t xml:space="preserve"> </w:t>
      </w:r>
      <w:r>
        <w:rPr>
          <w:rFonts w:ascii="Times New Roman" w:hAnsi="Times New Roman"/>
          <w:sz w:val="16"/>
        </w:rPr>
        <w:t>et</w:t>
      </w:r>
      <w:r>
        <w:rPr>
          <w:rFonts w:ascii="Times New Roman" w:hAnsi="Times New Roman"/>
          <w:spacing w:val="-3"/>
          <w:sz w:val="16"/>
        </w:rPr>
        <w:t xml:space="preserve"> </w:t>
      </w:r>
      <w:r>
        <w:rPr>
          <w:rFonts w:ascii="Times New Roman" w:hAnsi="Times New Roman"/>
          <w:sz w:val="16"/>
        </w:rPr>
        <w:t>les</w:t>
      </w:r>
      <w:r>
        <w:rPr>
          <w:rFonts w:ascii="Times New Roman" w:hAnsi="Times New Roman"/>
          <w:spacing w:val="-1"/>
          <w:sz w:val="16"/>
        </w:rPr>
        <w:t xml:space="preserve"> </w:t>
      </w:r>
      <w:r>
        <w:rPr>
          <w:rFonts w:ascii="Times New Roman" w:hAnsi="Times New Roman"/>
          <w:sz w:val="16"/>
        </w:rPr>
        <w:t>fondations</w:t>
      </w:r>
      <w:r>
        <w:rPr>
          <w:rFonts w:ascii="Times New Roman" w:hAnsi="Times New Roman"/>
          <w:spacing w:val="-3"/>
          <w:sz w:val="16"/>
        </w:rPr>
        <w:t xml:space="preserve"> </w:t>
      </w:r>
      <w:r>
        <w:rPr>
          <w:rFonts w:ascii="Times New Roman" w:hAnsi="Times New Roman"/>
          <w:sz w:val="16"/>
        </w:rPr>
        <w:t>mises</w:t>
      </w:r>
      <w:r>
        <w:rPr>
          <w:rFonts w:ascii="Times New Roman" w:hAnsi="Times New Roman"/>
          <w:spacing w:val="-3"/>
          <w:sz w:val="16"/>
        </w:rPr>
        <w:t xml:space="preserve"> </w:t>
      </w:r>
      <w:r>
        <w:rPr>
          <w:rFonts w:ascii="Times New Roman" w:hAnsi="Times New Roman"/>
          <w:sz w:val="16"/>
        </w:rPr>
        <w:t>en</w:t>
      </w:r>
      <w:r>
        <w:rPr>
          <w:rFonts w:ascii="Times New Roman" w:hAnsi="Times New Roman"/>
          <w:spacing w:val="-2"/>
          <w:sz w:val="16"/>
        </w:rPr>
        <w:t xml:space="preserve"> </w:t>
      </w:r>
      <w:r>
        <w:rPr>
          <w:rFonts w:ascii="Times New Roman" w:hAnsi="Times New Roman"/>
          <w:sz w:val="16"/>
        </w:rPr>
        <w:t>cause.</w:t>
      </w:r>
      <w:r>
        <w:rPr>
          <w:rFonts w:ascii="Times New Roman" w:hAnsi="Times New Roman"/>
          <w:spacing w:val="-2"/>
          <w:sz w:val="16"/>
        </w:rPr>
        <w:t xml:space="preserve"> </w:t>
      </w:r>
      <w:r>
        <w:rPr>
          <w:rFonts w:ascii="Times New Roman" w:hAnsi="Times New Roman"/>
          <w:sz w:val="16"/>
        </w:rPr>
        <w:t>Le</w:t>
      </w:r>
      <w:r>
        <w:rPr>
          <w:rFonts w:ascii="Times New Roman" w:hAnsi="Times New Roman"/>
          <w:spacing w:val="-4"/>
          <w:sz w:val="16"/>
        </w:rPr>
        <w:t xml:space="preserve"> </w:t>
      </w:r>
      <w:r>
        <w:rPr>
          <w:rFonts w:ascii="Times New Roman" w:hAnsi="Times New Roman"/>
          <w:sz w:val="16"/>
        </w:rPr>
        <w:t>Haut</w:t>
      </w:r>
      <w:r>
        <w:rPr>
          <w:rFonts w:ascii="Times New Roman" w:hAnsi="Times New Roman"/>
          <w:spacing w:val="-3"/>
          <w:sz w:val="16"/>
        </w:rPr>
        <w:t xml:space="preserve"> </w:t>
      </w:r>
      <w:r>
        <w:rPr>
          <w:rFonts w:ascii="Times New Roman" w:hAnsi="Times New Roman"/>
          <w:sz w:val="16"/>
        </w:rPr>
        <w:t>Conseil</w:t>
      </w:r>
      <w:r>
        <w:rPr>
          <w:rFonts w:ascii="Times New Roman" w:hAnsi="Times New Roman"/>
          <w:spacing w:val="-3"/>
          <w:sz w:val="16"/>
        </w:rPr>
        <w:t xml:space="preserve"> </w:t>
      </w:r>
      <w:r>
        <w:rPr>
          <w:rFonts w:ascii="Times New Roman" w:hAnsi="Times New Roman"/>
          <w:sz w:val="16"/>
        </w:rPr>
        <w:t>estime</w:t>
      </w:r>
      <w:r>
        <w:rPr>
          <w:rFonts w:ascii="Times New Roman" w:hAnsi="Times New Roman"/>
          <w:spacing w:val="40"/>
          <w:sz w:val="16"/>
        </w:rPr>
        <w:t xml:space="preserve"> </w:t>
      </w:r>
      <w:r>
        <w:rPr>
          <w:rFonts w:ascii="Times New Roman" w:hAnsi="Times New Roman"/>
          <w:sz w:val="16"/>
        </w:rPr>
        <w:t>nécessaire que la responsabilité de l’association ou de la fondation ne puisse pas être engagée par la seule décision de l’administration, mais</w:t>
      </w:r>
      <w:r>
        <w:rPr>
          <w:rFonts w:ascii="Times New Roman" w:hAnsi="Times New Roman"/>
          <w:spacing w:val="40"/>
          <w:sz w:val="16"/>
        </w:rPr>
        <w:t xml:space="preserve"> </w:t>
      </w:r>
      <w:r>
        <w:rPr>
          <w:rFonts w:ascii="Times New Roman" w:hAnsi="Times New Roman"/>
          <w:sz w:val="16"/>
        </w:rPr>
        <w:t>qu’un juge soit saisi à cet effet.</w:t>
      </w:r>
    </w:p>
    <w:p>
      <w:pPr>
        <w:pStyle w:val="Corpsdetexte"/>
        <w:spacing w:before="25" w:after="0"/>
        <w:ind w:left="0" w:hanging="0"/>
        <w:rPr>
          <w:rFonts w:ascii="Times New Roman" w:hAnsi="Times New Roman"/>
          <w:sz w:val="16"/>
        </w:rPr>
      </w:pPr>
      <w:r>
        <w:rPr>
          <w:rFonts w:ascii="Times New Roman" w:hAnsi="Times New Roman"/>
          <w:sz w:val="16"/>
        </w:rPr>
      </w:r>
    </w:p>
    <w:p>
      <w:pPr>
        <w:pStyle w:val="Normal"/>
        <w:ind w:left="100" w:hanging="0"/>
        <w:rPr>
          <w:rFonts w:ascii="Times New Roman" w:hAnsi="Times New Roman"/>
          <w:sz w:val="16"/>
        </w:rPr>
      </w:pPr>
      <w:r>
        <w:rPr>
          <w:rFonts w:ascii="Times New Roman" w:hAnsi="Times New Roman"/>
          <w:sz w:val="16"/>
        </w:rPr>
        <w:t>Concernant</w:t>
      </w:r>
      <w:r>
        <w:rPr>
          <w:rFonts w:ascii="Times New Roman" w:hAnsi="Times New Roman"/>
          <w:spacing w:val="-7"/>
          <w:sz w:val="16"/>
        </w:rPr>
        <w:t xml:space="preserve"> </w:t>
      </w:r>
      <w:r>
        <w:rPr>
          <w:rFonts w:ascii="Times New Roman" w:hAnsi="Times New Roman"/>
          <w:sz w:val="16"/>
        </w:rPr>
        <w:t>l’</w:t>
      </w:r>
      <w:r>
        <w:rPr>
          <w:rFonts w:ascii="Times New Roman" w:hAnsi="Times New Roman"/>
          <w:color w:val="C8201D"/>
          <w:sz w:val="16"/>
        </w:rPr>
        <w:t>Engagement</w:t>
      </w:r>
      <w:r>
        <w:rPr>
          <w:rFonts w:ascii="Times New Roman" w:hAnsi="Times New Roman"/>
          <w:color w:val="C8201D"/>
          <w:spacing w:val="-2"/>
          <w:sz w:val="16"/>
        </w:rPr>
        <w:t xml:space="preserve"> </w:t>
      </w:r>
      <w:r>
        <w:rPr>
          <w:rFonts w:ascii="Times New Roman" w:hAnsi="Times New Roman"/>
          <w:color w:val="C8201D"/>
          <w:sz w:val="16"/>
        </w:rPr>
        <w:t>n°1</w:t>
      </w:r>
      <w:r>
        <w:rPr>
          <w:rFonts w:ascii="Times New Roman" w:hAnsi="Times New Roman"/>
          <w:color w:val="C8201D"/>
          <w:spacing w:val="-3"/>
          <w:sz w:val="16"/>
        </w:rPr>
        <w:t xml:space="preserve"> </w:t>
      </w:r>
      <w:r>
        <w:rPr>
          <w:rFonts w:ascii="Times New Roman" w:hAnsi="Times New Roman"/>
          <w:color w:val="C8201D"/>
          <w:sz w:val="16"/>
        </w:rPr>
        <w:t>:</w:t>
      </w:r>
      <w:r>
        <w:rPr>
          <w:rFonts w:ascii="Times New Roman" w:hAnsi="Times New Roman"/>
          <w:color w:val="C8201D"/>
          <w:spacing w:val="-4"/>
          <w:sz w:val="16"/>
        </w:rPr>
        <w:t xml:space="preserve"> </w:t>
      </w:r>
      <w:r>
        <w:rPr>
          <w:rFonts w:ascii="Times New Roman" w:hAnsi="Times New Roman"/>
          <w:color w:val="C8201D"/>
          <w:sz w:val="16"/>
        </w:rPr>
        <w:t>Respect</w:t>
      </w:r>
      <w:r>
        <w:rPr>
          <w:rFonts w:ascii="Times New Roman" w:hAnsi="Times New Roman"/>
          <w:color w:val="C8201D"/>
          <w:spacing w:val="-2"/>
          <w:sz w:val="16"/>
        </w:rPr>
        <w:t xml:space="preserve"> </w:t>
      </w:r>
      <w:r>
        <w:rPr>
          <w:rFonts w:ascii="Times New Roman" w:hAnsi="Times New Roman"/>
          <w:color w:val="C8201D"/>
          <w:sz w:val="16"/>
        </w:rPr>
        <w:t>des</w:t>
      </w:r>
      <w:r>
        <w:rPr>
          <w:rFonts w:ascii="Times New Roman" w:hAnsi="Times New Roman"/>
          <w:color w:val="C8201D"/>
          <w:spacing w:val="-4"/>
          <w:sz w:val="16"/>
        </w:rPr>
        <w:t xml:space="preserve"> </w:t>
      </w:r>
      <w:r>
        <w:rPr>
          <w:rFonts w:ascii="Times New Roman" w:hAnsi="Times New Roman"/>
          <w:color w:val="C8201D"/>
          <w:sz w:val="16"/>
        </w:rPr>
        <w:t>lois</w:t>
      </w:r>
      <w:r>
        <w:rPr>
          <w:rFonts w:ascii="Times New Roman" w:hAnsi="Times New Roman"/>
          <w:color w:val="C8201D"/>
          <w:spacing w:val="-2"/>
          <w:sz w:val="16"/>
        </w:rPr>
        <w:t xml:space="preserve"> </w:t>
      </w:r>
      <w:r>
        <w:rPr>
          <w:rFonts w:ascii="Times New Roman" w:hAnsi="Times New Roman"/>
          <w:color w:val="C8201D"/>
          <w:sz w:val="16"/>
        </w:rPr>
        <w:t>de</w:t>
      </w:r>
      <w:r>
        <w:rPr>
          <w:rFonts w:ascii="Times New Roman" w:hAnsi="Times New Roman"/>
          <w:color w:val="C8201D"/>
          <w:spacing w:val="-3"/>
          <w:sz w:val="16"/>
        </w:rPr>
        <w:t xml:space="preserve"> </w:t>
      </w:r>
      <w:r>
        <w:rPr>
          <w:rFonts w:ascii="Times New Roman" w:hAnsi="Times New Roman"/>
          <w:color w:val="C8201D"/>
          <w:sz w:val="16"/>
        </w:rPr>
        <w:t>la</w:t>
      </w:r>
      <w:r>
        <w:rPr>
          <w:rFonts w:ascii="Times New Roman" w:hAnsi="Times New Roman"/>
          <w:color w:val="C8201D"/>
          <w:spacing w:val="-3"/>
          <w:sz w:val="16"/>
        </w:rPr>
        <w:t xml:space="preserve"> </w:t>
      </w:r>
      <w:r>
        <w:rPr>
          <w:rFonts w:ascii="Times New Roman" w:hAnsi="Times New Roman"/>
          <w:color w:val="C8201D"/>
          <w:spacing w:val="-2"/>
          <w:sz w:val="16"/>
        </w:rPr>
        <w:t>République</w:t>
      </w:r>
    </w:p>
    <w:p>
      <w:pPr>
        <w:pStyle w:val="Normal"/>
        <w:spacing w:lineRule="auto" w:line="276" w:before="26" w:after="0"/>
        <w:ind w:left="100" w:right="388" w:hanging="0"/>
        <w:rPr>
          <w:rFonts w:ascii="Times New Roman" w:hAnsi="Times New Roman"/>
          <w:sz w:val="16"/>
        </w:rPr>
      </w:pPr>
      <w:r>
        <w:rPr>
          <w:rFonts w:ascii="Times New Roman" w:hAnsi="Times New Roman"/>
          <w:sz w:val="16"/>
        </w:rPr>
        <w:t>Le Haut</w:t>
      </w:r>
      <w:r>
        <w:rPr>
          <w:rFonts w:ascii="Times New Roman" w:hAnsi="Times New Roman"/>
          <w:spacing w:val="-1"/>
          <w:sz w:val="16"/>
        </w:rPr>
        <w:t xml:space="preserve"> </w:t>
      </w:r>
      <w:r>
        <w:rPr>
          <w:rFonts w:ascii="Times New Roman" w:hAnsi="Times New Roman"/>
          <w:sz w:val="16"/>
        </w:rPr>
        <w:t>conseil à</w:t>
      </w:r>
      <w:r>
        <w:rPr>
          <w:rFonts w:ascii="Times New Roman" w:hAnsi="Times New Roman"/>
          <w:spacing w:val="-2"/>
          <w:sz w:val="16"/>
        </w:rPr>
        <w:t xml:space="preserve"> </w:t>
      </w:r>
      <w:r>
        <w:rPr>
          <w:rFonts w:ascii="Times New Roman" w:hAnsi="Times New Roman"/>
          <w:sz w:val="16"/>
        </w:rPr>
        <w:t>la vie associative a</w:t>
      </w:r>
      <w:r>
        <w:rPr>
          <w:rFonts w:ascii="Times New Roman" w:hAnsi="Times New Roman"/>
          <w:spacing w:val="-2"/>
          <w:sz w:val="16"/>
        </w:rPr>
        <w:t xml:space="preserve"> </w:t>
      </w:r>
      <w:r>
        <w:rPr>
          <w:rFonts w:ascii="Times New Roman" w:hAnsi="Times New Roman"/>
          <w:sz w:val="16"/>
        </w:rPr>
        <w:t>publié que cet</w:t>
      </w:r>
      <w:r>
        <w:rPr>
          <w:rFonts w:ascii="Times New Roman" w:hAnsi="Times New Roman"/>
          <w:spacing w:val="-1"/>
          <w:sz w:val="16"/>
        </w:rPr>
        <w:t xml:space="preserve"> </w:t>
      </w:r>
      <w:r>
        <w:rPr>
          <w:rFonts w:ascii="Times New Roman" w:hAnsi="Times New Roman"/>
          <w:sz w:val="16"/>
        </w:rPr>
        <w:t>engagement ne doit pas</w:t>
      </w:r>
      <w:r>
        <w:rPr>
          <w:rFonts w:ascii="Times New Roman" w:hAnsi="Times New Roman"/>
          <w:spacing w:val="-1"/>
          <w:sz w:val="16"/>
        </w:rPr>
        <w:t xml:space="preserve"> </w:t>
      </w:r>
      <w:r>
        <w:rPr>
          <w:rFonts w:ascii="Times New Roman" w:hAnsi="Times New Roman"/>
          <w:sz w:val="16"/>
        </w:rPr>
        <w:t>empêcher l’expression des</w:t>
      </w:r>
      <w:r>
        <w:rPr>
          <w:rFonts w:ascii="Times New Roman" w:hAnsi="Times New Roman"/>
          <w:spacing w:val="-1"/>
          <w:sz w:val="16"/>
        </w:rPr>
        <w:t xml:space="preserve"> </w:t>
      </w:r>
      <w:r>
        <w:rPr>
          <w:rFonts w:ascii="Times New Roman" w:hAnsi="Times New Roman"/>
          <w:sz w:val="16"/>
        </w:rPr>
        <w:t>associations dans</w:t>
      </w:r>
      <w:r>
        <w:rPr>
          <w:rFonts w:ascii="Times New Roman" w:hAnsi="Times New Roman"/>
          <w:spacing w:val="-1"/>
          <w:sz w:val="16"/>
        </w:rPr>
        <w:t xml:space="preserve"> </w:t>
      </w:r>
      <w:r>
        <w:rPr>
          <w:rFonts w:ascii="Times New Roman" w:hAnsi="Times New Roman"/>
          <w:sz w:val="16"/>
        </w:rPr>
        <w:t>leur rôle de contre-</w:t>
      </w:r>
      <w:r>
        <w:rPr>
          <w:rFonts w:ascii="Times New Roman" w:hAnsi="Times New Roman"/>
          <w:spacing w:val="40"/>
          <w:sz w:val="16"/>
        </w:rPr>
        <w:t xml:space="preserve"> </w:t>
      </w:r>
      <w:r>
        <w:rPr>
          <w:rFonts w:ascii="Times New Roman" w:hAnsi="Times New Roman"/>
          <w:sz w:val="16"/>
        </w:rPr>
        <w:t>pouvoir,</w:t>
      </w:r>
      <w:r>
        <w:rPr>
          <w:rFonts w:ascii="Times New Roman" w:hAnsi="Times New Roman"/>
          <w:spacing w:val="-3"/>
          <w:sz w:val="16"/>
        </w:rPr>
        <w:t xml:space="preserve"> </w:t>
      </w:r>
      <w:r>
        <w:rPr>
          <w:rFonts w:ascii="Times New Roman" w:hAnsi="Times New Roman"/>
          <w:sz w:val="16"/>
        </w:rPr>
        <w:t>notamment</w:t>
      </w:r>
      <w:r>
        <w:rPr>
          <w:rFonts w:ascii="Times New Roman" w:hAnsi="Times New Roman"/>
          <w:spacing w:val="-4"/>
          <w:sz w:val="16"/>
        </w:rPr>
        <w:t xml:space="preserve"> </w:t>
      </w:r>
      <w:r>
        <w:rPr>
          <w:rFonts w:ascii="Times New Roman" w:hAnsi="Times New Roman"/>
          <w:sz w:val="16"/>
        </w:rPr>
        <w:t>les</w:t>
      </w:r>
      <w:r>
        <w:rPr>
          <w:rFonts w:ascii="Times New Roman" w:hAnsi="Times New Roman"/>
          <w:spacing w:val="-4"/>
          <w:sz w:val="16"/>
        </w:rPr>
        <w:t xml:space="preserve"> </w:t>
      </w:r>
      <w:r>
        <w:rPr>
          <w:rFonts w:ascii="Times New Roman" w:hAnsi="Times New Roman"/>
          <w:sz w:val="16"/>
        </w:rPr>
        <w:t>associations</w:t>
      </w:r>
      <w:r>
        <w:rPr>
          <w:rFonts w:ascii="Times New Roman" w:hAnsi="Times New Roman"/>
          <w:spacing w:val="-2"/>
          <w:sz w:val="16"/>
        </w:rPr>
        <w:t xml:space="preserve"> </w:t>
      </w:r>
      <w:r>
        <w:rPr>
          <w:rFonts w:ascii="Times New Roman" w:hAnsi="Times New Roman"/>
          <w:sz w:val="16"/>
        </w:rPr>
        <w:t>qui</w:t>
      </w:r>
      <w:r>
        <w:rPr>
          <w:rFonts w:ascii="Times New Roman" w:hAnsi="Times New Roman"/>
          <w:spacing w:val="-4"/>
          <w:sz w:val="16"/>
        </w:rPr>
        <w:t xml:space="preserve"> </w:t>
      </w:r>
      <w:r>
        <w:rPr>
          <w:rFonts w:ascii="Times New Roman" w:hAnsi="Times New Roman"/>
          <w:sz w:val="16"/>
        </w:rPr>
        <w:t>prônent</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4"/>
          <w:sz w:val="16"/>
        </w:rPr>
        <w:t xml:space="preserve"> </w:t>
      </w:r>
      <w:r>
        <w:rPr>
          <w:rFonts w:ascii="Times New Roman" w:hAnsi="Times New Roman"/>
          <w:sz w:val="16"/>
        </w:rPr>
        <w:t>actions</w:t>
      </w:r>
      <w:r>
        <w:rPr>
          <w:rFonts w:ascii="Times New Roman" w:hAnsi="Times New Roman"/>
          <w:spacing w:val="-2"/>
          <w:sz w:val="16"/>
        </w:rPr>
        <w:t xml:space="preserve"> </w:t>
      </w:r>
      <w:r>
        <w:rPr>
          <w:rFonts w:ascii="Times New Roman" w:hAnsi="Times New Roman"/>
          <w:sz w:val="16"/>
        </w:rPr>
        <w:t>publiques</w:t>
      </w:r>
      <w:r>
        <w:rPr>
          <w:rFonts w:ascii="Times New Roman" w:hAnsi="Times New Roman"/>
          <w:spacing w:val="-4"/>
          <w:sz w:val="16"/>
        </w:rPr>
        <w:t xml:space="preserve"> </w:t>
      </w:r>
      <w:r>
        <w:rPr>
          <w:rFonts w:ascii="Times New Roman" w:hAnsi="Times New Roman"/>
          <w:sz w:val="16"/>
        </w:rPr>
        <w:t>d’interpellation,</w:t>
      </w:r>
      <w:r>
        <w:rPr>
          <w:rFonts w:ascii="Times New Roman" w:hAnsi="Times New Roman"/>
          <w:spacing w:val="-3"/>
          <w:sz w:val="16"/>
        </w:rPr>
        <w:t xml:space="preserve"> </w:t>
      </w:r>
      <w:r>
        <w:rPr>
          <w:rFonts w:ascii="Times New Roman" w:hAnsi="Times New Roman"/>
          <w:sz w:val="16"/>
        </w:rPr>
        <w:t>à</w:t>
      </w:r>
      <w:r>
        <w:rPr>
          <w:rFonts w:ascii="Times New Roman" w:hAnsi="Times New Roman"/>
          <w:spacing w:val="-3"/>
          <w:sz w:val="16"/>
        </w:rPr>
        <w:t xml:space="preserve"> </w:t>
      </w:r>
      <w:r>
        <w:rPr>
          <w:rFonts w:ascii="Times New Roman" w:hAnsi="Times New Roman"/>
          <w:sz w:val="16"/>
        </w:rPr>
        <w:t>travers</w:t>
      </w:r>
      <w:r>
        <w:rPr>
          <w:rFonts w:ascii="Times New Roman" w:hAnsi="Times New Roman"/>
          <w:spacing w:val="-2"/>
          <w:sz w:val="16"/>
        </w:rPr>
        <w:t xml:space="preserve"> </w:t>
      </w:r>
      <w:r>
        <w:rPr>
          <w:rFonts w:ascii="Times New Roman" w:hAnsi="Times New Roman"/>
          <w:sz w:val="16"/>
        </w:rPr>
        <w:t>des</w:t>
      </w:r>
      <w:r>
        <w:rPr>
          <w:rFonts w:ascii="Times New Roman" w:hAnsi="Times New Roman"/>
          <w:spacing w:val="-4"/>
          <w:sz w:val="16"/>
        </w:rPr>
        <w:t xml:space="preserve"> </w:t>
      </w:r>
      <w:r>
        <w:rPr>
          <w:rFonts w:ascii="Times New Roman" w:hAnsi="Times New Roman"/>
          <w:sz w:val="16"/>
        </w:rPr>
        <w:t>manifestions</w:t>
      </w:r>
      <w:r>
        <w:rPr>
          <w:rFonts w:ascii="Times New Roman" w:hAnsi="Times New Roman"/>
          <w:spacing w:val="-2"/>
          <w:sz w:val="16"/>
        </w:rPr>
        <w:t xml:space="preserve"> </w:t>
      </w:r>
      <w:r>
        <w:rPr>
          <w:rFonts w:ascii="Times New Roman" w:hAnsi="Times New Roman"/>
          <w:sz w:val="16"/>
        </w:rPr>
        <w:t>ou</w:t>
      </w:r>
      <w:r>
        <w:rPr>
          <w:rFonts w:ascii="Times New Roman" w:hAnsi="Times New Roman"/>
          <w:spacing w:val="-3"/>
          <w:sz w:val="16"/>
        </w:rPr>
        <w:t xml:space="preserve"> </w:t>
      </w:r>
      <w:r>
        <w:rPr>
          <w:rFonts w:ascii="Times New Roman" w:hAnsi="Times New Roman"/>
          <w:sz w:val="16"/>
        </w:rPr>
        <w:t>des</w:t>
      </w:r>
      <w:r>
        <w:rPr>
          <w:rFonts w:ascii="Times New Roman" w:hAnsi="Times New Roman"/>
          <w:spacing w:val="-4"/>
          <w:sz w:val="16"/>
        </w:rPr>
        <w:t xml:space="preserve"> </w:t>
      </w:r>
      <w:r>
        <w:rPr>
          <w:rFonts w:ascii="Times New Roman" w:hAnsi="Times New Roman"/>
          <w:sz w:val="16"/>
        </w:rPr>
        <w:t>actions</w:t>
      </w:r>
      <w:r>
        <w:rPr>
          <w:rFonts w:ascii="Times New Roman" w:hAnsi="Times New Roman"/>
          <w:spacing w:val="-2"/>
          <w:sz w:val="16"/>
        </w:rPr>
        <w:t xml:space="preserve"> </w:t>
      </w:r>
      <w:r>
        <w:rPr>
          <w:rFonts w:ascii="Times New Roman" w:hAnsi="Times New Roman"/>
          <w:sz w:val="16"/>
        </w:rPr>
        <w:t>pouvant</w:t>
      </w:r>
      <w:r>
        <w:rPr>
          <w:rFonts w:ascii="Times New Roman" w:hAnsi="Times New Roman"/>
          <w:spacing w:val="-4"/>
          <w:sz w:val="16"/>
        </w:rPr>
        <w:t xml:space="preserve"> </w:t>
      </w:r>
      <w:r>
        <w:rPr>
          <w:rFonts w:ascii="Times New Roman" w:hAnsi="Times New Roman"/>
          <w:sz w:val="16"/>
        </w:rPr>
        <w:t>être</w:t>
      </w:r>
      <w:r>
        <w:rPr>
          <w:rFonts w:ascii="Times New Roman" w:hAnsi="Times New Roman"/>
          <w:spacing w:val="40"/>
          <w:sz w:val="16"/>
        </w:rPr>
        <w:t xml:space="preserve"> </w:t>
      </w:r>
      <w:r>
        <w:rPr>
          <w:rFonts w:ascii="Times New Roman" w:hAnsi="Times New Roman"/>
          <w:sz w:val="16"/>
        </w:rPr>
        <w:t>qualifiées par les pouvoirs publics d’actes de désobéissance civile. La déclaration des droits de l’homme et du citoyen de 1789, précise en</w:t>
      </w:r>
      <w:r>
        <w:rPr>
          <w:rFonts w:ascii="Times New Roman" w:hAnsi="Times New Roman"/>
          <w:spacing w:val="40"/>
          <w:sz w:val="16"/>
        </w:rPr>
        <w:t xml:space="preserve"> </w:t>
      </w:r>
      <w:r>
        <w:rPr>
          <w:rFonts w:ascii="Times New Roman" w:hAnsi="Times New Roman"/>
          <w:sz w:val="16"/>
        </w:rPr>
        <w:t>son article 2 qu’il existe un « droit de résistance à l’oppression », pouvant trouver sa traduction concrète dans des actes de désobéissance</w:t>
      </w:r>
      <w:r>
        <w:rPr>
          <w:rFonts w:ascii="Times New Roman" w:hAnsi="Times New Roman"/>
          <w:spacing w:val="40"/>
          <w:sz w:val="16"/>
        </w:rPr>
        <w:t xml:space="preserve"> </w:t>
      </w:r>
      <w:r>
        <w:rPr>
          <w:rFonts w:ascii="Times New Roman" w:hAnsi="Times New Roman"/>
          <w:spacing w:val="-2"/>
          <w:sz w:val="16"/>
        </w:rPr>
        <w:t>civile.</w:t>
      </w:r>
    </w:p>
    <w:p>
      <w:pPr>
        <w:pStyle w:val="Corpsdetexte"/>
        <w:spacing w:before="24" w:after="0"/>
        <w:ind w:left="0" w:hanging="0"/>
        <w:rPr>
          <w:rFonts w:ascii="Times New Roman" w:hAnsi="Times New Roman"/>
          <w:sz w:val="16"/>
        </w:rPr>
      </w:pPr>
      <w:r>
        <w:rPr>
          <w:rFonts w:ascii="Times New Roman" w:hAnsi="Times New Roman"/>
          <w:sz w:val="16"/>
        </w:rPr>
      </w:r>
    </w:p>
    <w:p>
      <w:pPr>
        <w:pStyle w:val="Normal"/>
        <w:ind w:left="100" w:right="444" w:hanging="0"/>
        <w:rPr>
          <w:rFonts w:ascii="Times New Roman" w:hAnsi="Times New Roman"/>
          <w:sz w:val="16"/>
        </w:rPr>
      </w:pPr>
      <w:r>
        <w:rPr>
          <w:rFonts w:ascii="Times New Roman" w:hAnsi="Times New Roman"/>
          <w:sz w:val="16"/>
        </w:rPr>
        <w:t>Le</w:t>
      </w:r>
      <w:r>
        <w:rPr>
          <w:rFonts w:ascii="Times New Roman" w:hAnsi="Times New Roman"/>
          <w:spacing w:val="-3"/>
          <w:sz w:val="16"/>
        </w:rPr>
        <w:t xml:space="preserve"> </w:t>
      </w:r>
      <w:r>
        <w:rPr>
          <w:rFonts w:ascii="Times New Roman" w:hAnsi="Times New Roman"/>
          <w:sz w:val="16"/>
        </w:rPr>
        <w:t>Collectif</w:t>
      </w:r>
      <w:r>
        <w:rPr>
          <w:rFonts w:ascii="Times New Roman" w:hAnsi="Times New Roman"/>
          <w:spacing w:val="-1"/>
          <w:sz w:val="16"/>
        </w:rPr>
        <w:t xml:space="preserve"> </w:t>
      </w:r>
      <w:r>
        <w:rPr>
          <w:rFonts w:ascii="Times New Roman" w:hAnsi="Times New Roman"/>
          <w:sz w:val="16"/>
        </w:rPr>
        <w:t>des</w:t>
      </w:r>
      <w:r>
        <w:rPr>
          <w:rFonts w:ascii="Times New Roman" w:hAnsi="Times New Roman"/>
          <w:spacing w:val="-4"/>
          <w:sz w:val="16"/>
        </w:rPr>
        <w:t xml:space="preserve"> </w:t>
      </w:r>
      <w:r>
        <w:rPr>
          <w:rFonts w:ascii="Times New Roman" w:hAnsi="Times New Roman"/>
          <w:sz w:val="16"/>
        </w:rPr>
        <w:t>associations</w:t>
      </w:r>
      <w:r>
        <w:rPr>
          <w:rFonts w:ascii="Times New Roman" w:hAnsi="Times New Roman"/>
          <w:spacing w:val="-2"/>
          <w:sz w:val="16"/>
        </w:rPr>
        <w:t xml:space="preserve"> </w:t>
      </w:r>
      <w:r>
        <w:rPr>
          <w:rFonts w:ascii="Times New Roman" w:hAnsi="Times New Roman"/>
          <w:sz w:val="16"/>
        </w:rPr>
        <w:t>citoyennes,</w:t>
      </w:r>
      <w:r>
        <w:rPr>
          <w:rFonts w:ascii="Times New Roman" w:hAnsi="Times New Roman"/>
          <w:spacing w:val="-3"/>
          <w:sz w:val="16"/>
        </w:rPr>
        <w:t xml:space="preserve"> </w:t>
      </w:r>
      <w:r>
        <w:rPr>
          <w:rFonts w:ascii="Times New Roman" w:hAnsi="Times New Roman"/>
          <w:sz w:val="16"/>
        </w:rPr>
        <w:t>le</w:t>
      </w:r>
      <w:r>
        <w:rPr>
          <w:rFonts w:ascii="Times New Roman" w:hAnsi="Times New Roman"/>
          <w:spacing w:val="-3"/>
          <w:sz w:val="16"/>
        </w:rPr>
        <w:t xml:space="preserve"> </w:t>
      </w:r>
      <w:r>
        <w:rPr>
          <w:rFonts w:ascii="Times New Roman" w:hAnsi="Times New Roman"/>
          <w:sz w:val="16"/>
        </w:rPr>
        <w:t>Mouvement</w:t>
      </w:r>
      <w:r>
        <w:rPr>
          <w:rFonts w:ascii="Times New Roman" w:hAnsi="Times New Roman"/>
          <w:spacing w:val="-2"/>
          <w:sz w:val="16"/>
        </w:rPr>
        <w:t xml:space="preserve"> </w:t>
      </w:r>
      <w:r>
        <w:rPr>
          <w:rFonts w:ascii="Times New Roman" w:hAnsi="Times New Roman"/>
          <w:sz w:val="16"/>
        </w:rPr>
        <w:t>associatif,</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Ligue</w:t>
      </w:r>
      <w:r>
        <w:rPr>
          <w:rFonts w:ascii="Times New Roman" w:hAnsi="Times New Roman"/>
          <w:spacing w:val="-3"/>
          <w:sz w:val="16"/>
        </w:rPr>
        <w:t xml:space="preserve"> </w:t>
      </w:r>
      <w:r>
        <w:rPr>
          <w:rFonts w:ascii="Times New Roman" w:hAnsi="Times New Roman"/>
          <w:sz w:val="16"/>
        </w:rPr>
        <w:t>des</w:t>
      </w:r>
      <w:r>
        <w:rPr>
          <w:rFonts w:ascii="Times New Roman" w:hAnsi="Times New Roman"/>
          <w:spacing w:val="-4"/>
          <w:sz w:val="16"/>
        </w:rPr>
        <w:t xml:space="preserve"> </w:t>
      </w:r>
      <w:r>
        <w:rPr>
          <w:rFonts w:ascii="Times New Roman" w:hAnsi="Times New Roman"/>
          <w:sz w:val="16"/>
        </w:rPr>
        <w:t>droits</w:t>
      </w:r>
      <w:r>
        <w:rPr>
          <w:rFonts w:ascii="Times New Roman" w:hAnsi="Times New Roman"/>
          <w:spacing w:val="-4"/>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l’homme</w:t>
      </w:r>
      <w:r>
        <w:rPr>
          <w:rFonts w:ascii="Times New Roman" w:hAnsi="Times New Roman"/>
          <w:spacing w:val="-3"/>
          <w:sz w:val="16"/>
        </w:rPr>
        <w:t xml:space="preserve"> </w:t>
      </w:r>
      <w:r>
        <w:rPr>
          <w:rFonts w:ascii="Times New Roman" w:hAnsi="Times New Roman"/>
          <w:sz w:val="16"/>
        </w:rPr>
        <w:t>et</w:t>
      </w:r>
      <w:r>
        <w:rPr>
          <w:rFonts w:ascii="Times New Roman" w:hAnsi="Times New Roman"/>
          <w:spacing w:val="-4"/>
          <w:sz w:val="16"/>
        </w:rPr>
        <w:t xml:space="preserve"> </w:t>
      </w:r>
      <w:r>
        <w:rPr>
          <w:rFonts w:ascii="Times New Roman" w:hAnsi="Times New Roman"/>
          <w:sz w:val="16"/>
        </w:rPr>
        <w:t>bien</w:t>
      </w:r>
      <w:r>
        <w:rPr>
          <w:rFonts w:ascii="Times New Roman" w:hAnsi="Times New Roman"/>
          <w:spacing w:val="-3"/>
          <w:sz w:val="16"/>
        </w:rPr>
        <w:t xml:space="preserve"> </w:t>
      </w:r>
      <w:r>
        <w:rPr>
          <w:rFonts w:ascii="Times New Roman" w:hAnsi="Times New Roman"/>
          <w:sz w:val="16"/>
        </w:rPr>
        <w:t>d’autres,</w:t>
      </w:r>
      <w:r>
        <w:rPr>
          <w:rFonts w:ascii="Times New Roman" w:hAnsi="Times New Roman"/>
          <w:spacing w:val="-3"/>
          <w:sz w:val="16"/>
        </w:rPr>
        <w:t xml:space="preserve"> </w:t>
      </w:r>
      <w:r>
        <w:rPr>
          <w:rFonts w:ascii="Times New Roman" w:hAnsi="Times New Roman"/>
          <w:sz w:val="16"/>
        </w:rPr>
        <w:t>appellent</w:t>
      </w:r>
      <w:r>
        <w:rPr>
          <w:rFonts w:ascii="Times New Roman" w:hAnsi="Times New Roman"/>
          <w:spacing w:val="-4"/>
          <w:sz w:val="16"/>
        </w:rPr>
        <w:t xml:space="preserve"> </w:t>
      </w:r>
      <w:r>
        <w:rPr>
          <w:rFonts w:ascii="Times New Roman" w:hAnsi="Times New Roman"/>
          <w:sz w:val="16"/>
        </w:rPr>
        <w:t>à</w:t>
      </w:r>
      <w:r>
        <w:rPr>
          <w:rFonts w:ascii="Times New Roman" w:hAnsi="Times New Roman"/>
          <w:spacing w:val="-3"/>
          <w:sz w:val="16"/>
        </w:rPr>
        <w:t xml:space="preserve"> </w:t>
      </w:r>
      <w:r>
        <w:rPr>
          <w:rFonts w:ascii="Times New Roman" w:hAnsi="Times New Roman"/>
          <w:sz w:val="16"/>
        </w:rPr>
        <w:t>l’abrogation</w:t>
      </w:r>
      <w:r>
        <w:rPr>
          <w:rFonts w:ascii="Times New Roman" w:hAnsi="Times New Roman"/>
          <w:spacing w:val="40"/>
          <w:sz w:val="16"/>
        </w:rPr>
        <w:t xml:space="preserve"> </w:t>
      </w:r>
      <w:r>
        <w:rPr>
          <w:rFonts w:ascii="Times New Roman" w:hAnsi="Times New Roman"/>
          <w:sz w:val="16"/>
        </w:rPr>
        <w:t>de ce décret.</w:t>
      </w:r>
    </w:p>
    <w:p>
      <w:pPr>
        <w:pStyle w:val="Corpsdetexte"/>
        <w:ind w:left="0" w:hanging="0"/>
        <w:rPr>
          <w:rFonts w:ascii="Times New Roman" w:hAnsi="Times New Roman"/>
          <w:sz w:val="16"/>
        </w:rPr>
      </w:pPr>
      <w:r>
        <w:rPr>
          <w:rFonts w:ascii="Times New Roman" w:hAnsi="Times New Roman"/>
          <w:sz w:val="16"/>
        </w:rPr>
      </w:r>
    </w:p>
    <w:p>
      <w:pPr>
        <w:pStyle w:val="Normal"/>
        <w:spacing w:lineRule="exact" w:line="160" w:before="1" w:after="0"/>
        <w:ind w:left="100" w:hanging="0"/>
        <w:rPr>
          <w:rFonts w:ascii="Times New Roman" w:hAnsi="Times New Roman"/>
          <w:sz w:val="14"/>
        </w:rPr>
      </w:pPr>
      <w:r>
        <w:rPr>
          <w:rFonts w:ascii="Times New Roman" w:hAnsi="Times New Roman"/>
          <w:sz w:val="14"/>
        </w:rPr>
        <w:t>Sources</w:t>
      </w:r>
      <w:r>
        <w:rPr>
          <w:rFonts w:ascii="Times New Roman" w:hAnsi="Times New Roman"/>
          <w:spacing w:val="-3"/>
          <w:sz w:val="14"/>
        </w:rPr>
        <w:t xml:space="preserve"> </w:t>
      </w:r>
      <w:r>
        <w:rPr>
          <w:rFonts w:ascii="Times New Roman" w:hAnsi="Times New Roman"/>
          <w:spacing w:val="-10"/>
          <w:sz w:val="14"/>
        </w:rPr>
        <w:t>:</w:t>
      </w:r>
    </w:p>
    <w:p>
      <w:pPr>
        <w:pStyle w:val="Normal"/>
        <w:spacing w:lineRule="exact" w:line="160"/>
        <w:ind w:left="100" w:hanging="0"/>
        <w:rPr>
          <w:rFonts w:ascii="Times New Roman" w:hAnsi="Times New Roman"/>
          <w:sz w:val="14"/>
        </w:rPr>
      </w:pPr>
      <w:r>
        <w:rPr>
          <w:rFonts w:ascii="Times New Roman" w:hAnsi="Times New Roman"/>
          <w:sz w:val="14"/>
        </w:rPr>
        <w:t>Loi</w:t>
      </w:r>
      <w:r>
        <w:rPr>
          <w:rFonts w:ascii="Times New Roman" w:hAnsi="Times New Roman"/>
          <w:spacing w:val="-4"/>
          <w:sz w:val="14"/>
        </w:rPr>
        <w:t xml:space="preserve"> </w:t>
      </w:r>
      <w:r>
        <w:rPr>
          <w:rFonts w:ascii="Times New Roman" w:hAnsi="Times New Roman"/>
          <w:sz w:val="14"/>
        </w:rPr>
        <w:t>n°2021-1109</w:t>
      </w:r>
      <w:r>
        <w:rPr>
          <w:rFonts w:ascii="Times New Roman" w:hAnsi="Times New Roman"/>
          <w:spacing w:val="-2"/>
          <w:sz w:val="14"/>
        </w:rPr>
        <w:t xml:space="preserve"> </w:t>
      </w:r>
      <w:r>
        <w:rPr>
          <w:rFonts w:ascii="Times New Roman" w:hAnsi="Times New Roman"/>
          <w:sz w:val="14"/>
        </w:rPr>
        <w:t>du</w:t>
      </w:r>
      <w:r>
        <w:rPr>
          <w:rFonts w:ascii="Times New Roman" w:hAnsi="Times New Roman"/>
          <w:spacing w:val="-3"/>
          <w:sz w:val="14"/>
        </w:rPr>
        <w:t xml:space="preserve"> </w:t>
      </w:r>
      <w:r>
        <w:rPr>
          <w:rFonts w:ascii="Times New Roman" w:hAnsi="Times New Roman"/>
          <w:sz w:val="14"/>
        </w:rPr>
        <w:t>24</w:t>
      </w:r>
      <w:r>
        <w:rPr>
          <w:rFonts w:ascii="Times New Roman" w:hAnsi="Times New Roman"/>
          <w:spacing w:val="-2"/>
          <w:sz w:val="14"/>
        </w:rPr>
        <w:t xml:space="preserve"> </w:t>
      </w:r>
      <w:r>
        <w:rPr>
          <w:rFonts w:ascii="Times New Roman" w:hAnsi="Times New Roman"/>
          <w:sz w:val="14"/>
        </w:rPr>
        <w:t>août</w:t>
      </w:r>
      <w:r>
        <w:rPr>
          <w:rFonts w:ascii="Times New Roman" w:hAnsi="Times New Roman"/>
          <w:spacing w:val="-3"/>
          <w:sz w:val="14"/>
        </w:rPr>
        <w:t xml:space="preserve"> </w:t>
      </w:r>
      <w:r>
        <w:rPr>
          <w:rFonts w:ascii="Times New Roman" w:hAnsi="Times New Roman"/>
          <w:sz w:val="14"/>
        </w:rPr>
        <w:t>2021</w:t>
      </w:r>
      <w:r>
        <w:rPr>
          <w:rFonts w:ascii="Times New Roman" w:hAnsi="Times New Roman"/>
          <w:spacing w:val="-3"/>
          <w:sz w:val="14"/>
        </w:rPr>
        <w:t xml:space="preserve"> </w:t>
      </w:r>
      <w:r>
        <w:rPr>
          <w:rFonts w:ascii="Times New Roman" w:hAnsi="Times New Roman"/>
          <w:sz w:val="14"/>
        </w:rPr>
        <w:t>confortant</w:t>
      </w:r>
      <w:r>
        <w:rPr>
          <w:rFonts w:ascii="Times New Roman" w:hAnsi="Times New Roman"/>
          <w:spacing w:val="-1"/>
          <w:sz w:val="14"/>
        </w:rPr>
        <w:t xml:space="preserve"> </w:t>
      </w:r>
      <w:r>
        <w:rPr>
          <w:rFonts w:ascii="Times New Roman" w:hAnsi="Times New Roman"/>
          <w:sz w:val="14"/>
        </w:rPr>
        <w:t>le</w:t>
      </w:r>
      <w:r>
        <w:rPr>
          <w:rFonts w:ascii="Times New Roman" w:hAnsi="Times New Roman"/>
          <w:spacing w:val="-3"/>
          <w:sz w:val="14"/>
        </w:rPr>
        <w:t xml:space="preserve"> </w:t>
      </w:r>
      <w:r>
        <w:rPr>
          <w:rFonts w:ascii="Times New Roman" w:hAnsi="Times New Roman"/>
          <w:sz w:val="14"/>
        </w:rPr>
        <w:t>respect</w:t>
      </w:r>
      <w:r>
        <w:rPr>
          <w:rFonts w:ascii="Times New Roman" w:hAnsi="Times New Roman"/>
          <w:spacing w:val="-1"/>
          <w:sz w:val="14"/>
        </w:rPr>
        <w:t xml:space="preserve"> </w:t>
      </w:r>
      <w:r>
        <w:rPr>
          <w:rFonts w:ascii="Times New Roman" w:hAnsi="Times New Roman"/>
          <w:sz w:val="14"/>
        </w:rPr>
        <w:t>des</w:t>
      </w:r>
      <w:r>
        <w:rPr>
          <w:rFonts w:ascii="Times New Roman" w:hAnsi="Times New Roman"/>
          <w:spacing w:val="-2"/>
          <w:sz w:val="14"/>
        </w:rPr>
        <w:t xml:space="preserve"> </w:t>
      </w:r>
      <w:r>
        <w:rPr>
          <w:rFonts w:ascii="Times New Roman" w:hAnsi="Times New Roman"/>
          <w:sz w:val="14"/>
        </w:rPr>
        <w:t>principes de</w:t>
      </w:r>
      <w:r>
        <w:rPr>
          <w:rFonts w:ascii="Times New Roman" w:hAnsi="Times New Roman"/>
          <w:spacing w:val="-2"/>
          <w:sz w:val="14"/>
        </w:rPr>
        <w:t xml:space="preserve"> </w:t>
      </w:r>
      <w:r>
        <w:rPr>
          <w:rFonts w:ascii="Times New Roman" w:hAnsi="Times New Roman"/>
          <w:sz w:val="14"/>
        </w:rPr>
        <w:t>la</w:t>
      </w:r>
      <w:r>
        <w:rPr>
          <w:rFonts w:ascii="Times New Roman" w:hAnsi="Times New Roman"/>
          <w:spacing w:val="-2"/>
          <w:sz w:val="14"/>
        </w:rPr>
        <w:t xml:space="preserve"> République</w:t>
      </w:r>
    </w:p>
    <w:p>
      <w:pPr>
        <w:pStyle w:val="Normal"/>
        <w:spacing w:before="13" w:after="0"/>
        <w:ind w:left="100" w:hanging="0"/>
        <w:rPr>
          <w:rFonts w:ascii="Times New Roman" w:hAnsi="Times New Roman"/>
          <w:sz w:val="14"/>
        </w:rPr>
      </w:pPr>
      <w:bookmarkStart w:id="6" w:name="Décret_n°_2021-1947_du_31_décembre_2021_"/>
      <w:bookmarkEnd w:id="6"/>
      <w:r>
        <w:rPr>
          <w:rFonts w:ascii="Times New Roman" w:hAnsi="Times New Roman"/>
          <w:color w:val="000009"/>
          <w:sz w:val="14"/>
        </w:rPr>
        <w:t>Décret</w:t>
      </w:r>
      <w:r>
        <w:rPr>
          <w:rFonts w:ascii="Times New Roman" w:hAnsi="Times New Roman"/>
          <w:color w:val="000009"/>
          <w:spacing w:val="-2"/>
          <w:sz w:val="14"/>
        </w:rPr>
        <w:t xml:space="preserve"> </w:t>
      </w:r>
      <w:r>
        <w:rPr>
          <w:rFonts w:ascii="Times New Roman" w:hAnsi="Times New Roman"/>
          <w:color w:val="000009"/>
          <w:sz w:val="14"/>
        </w:rPr>
        <w:t>n°</w:t>
      </w:r>
      <w:r>
        <w:rPr>
          <w:rFonts w:ascii="Times New Roman" w:hAnsi="Times New Roman"/>
          <w:color w:val="000009"/>
          <w:spacing w:val="-2"/>
          <w:sz w:val="14"/>
        </w:rPr>
        <w:t xml:space="preserve"> </w:t>
      </w:r>
      <w:r>
        <w:rPr>
          <w:rFonts w:ascii="Times New Roman" w:hAnsi="Times New Roman"/>
          <w:color w:val="000009"/>
          <w:sz w:val="14"/>
        </w:rPr>
        <w:t>2021-1947</w:t>
      </w:r>
      <w:r>
        <w:rPr>
          <w:rFonts w:ascii="Times New Roman" w:hAnsi="Times New Roman"/>
          <w:color w:val="000009"/>
          <w:spacing w:val="-2"/>
          <w:sz w:val="14"/>
        </w:rPr>
        <w:t xml:space="preserve"> </w:t>
      </w:r>
      <w:r>
        <w:rPr>
          <w:rFonts w:ascii="Times New Roman" w:hAnsi="Times New Roman"/>
          <w:color w:val="000009"/>
          <w:sz w:val="14"/>
        </w:rPr>
        <w:t>du</w:t>
      </w:r>
      <w:r>
        <w:rPr>
          <w:rFonts w:ascii="Times New Roman" w:hAnsi="Times New Roman"/>
          <w:color w:val="000009"/>
          <w:spacing w:val="-3"/>
          <w:sz w:val="14"/>
        </w:rPr>
        <w:t xml:space="preserve"> </w:t>
      </w:r>
      <w:r>
        <w:rPr>
          <w:rFonts w:ascii="Times New Roman" w:hAnsi="Times New Roman"/>
          <w:color w:val="000009"/>
          <w:sz w:val="14"/>
        </w:rPr>
        <w:t>31</w:t>
      </w:r>
      <w:r>
        <w:rPr>
          <w:rFonts w:ascii="Times New Roman" w:hAnsi="Times New Roman"/>
          <w:color w:val="000009"/>
          <w:spacing w:val="-2"/>
          <w:sz w:val="14"/>
        </w:rPr>
        <w:t xml:space="preserve"> </w:t>
      </w:r>
      <w:r>
        <w:rPr>
          <w:rFonts w:ascii="Times New Roman" w:hAnsi="Times New Roman"/>
          <w:color w:val="000009"/>
          <w:sz w:val="14"/>
        </w:rPr>
        <w:t>décembre</w:t>
      </w:r>
      <w:r>
        <w:rPr>
          <w:rFonts w:ascii="Times New Roman" w:hAnsi="Times New Roman"/>
          <w:color w:val="000009"/>
          <w:spacing w:val="-2"/>
          <w:sz w:val="14"/>
        </w:rPr>
        <w:t xml:space="preserve"> </w:t>
      </w:r>
      <w:r>
        <w:rPr>
          <w:rFonts w:ascii="Times New Roman" w:hAnsi="Times New Roman"/>
          <w:color w:val="000009"/>
          <w:sz w:val="14"/>
        </w:rPr>
        <w:t>2021</w:t>
      </w:r>
      <w:r>
        <w:rPr>
          <w:rFonts w:ascii="Times New Roman" w:hAnsi="Times New Roman"/>
          <w:color w:val="000009"/>
          <w:spacing w:val="-2"/>
          <w:sz w:val="14"/>
        </w:rPr>
        <w:t xml:space="preserve"> </w:t>
      </w:r>
      <w:r>
        <w:rPr>
          <w:rFonts w:ascii="Times New Roman" w:hAnsi="Times New Roman"/>
          <w:color w:val="000009"/>
          <w:sz w:val="14"/>
        </w:rPr>
        <w:t>pris</w:t>
      </w:r>
      <w:r>
        <w:rPr>
          <w:rFonts w:ascii="Times New Roman" w:hAnsi="Times New Roman"/>
          <w:color w:val="000009"/>
          <w:spacing w:val="-2"/>
          <w:sz w:val="14"/>
        </w:rPr>
        <w:t xml:space="preserve"> </w:t>
      </w:r>
      <w:r>
        <w:rPr>
          <w:rFonts w:ascii="Times New Roman" w:hAnsi="Times New Roman"/>
          <w:color w:val="000009"/>
          <w:sz w:val="14"/>
        </w:rPr>
        <w:t>pour</w:t>
      </w:r>
      <w:r>
        <w:rPr>
          <w:rFonts w:ascii="Times New Roman" w:hAnsi="Times New Roman"/>
          <w:color w:val="000009"/>
          <w:spacing w:val="-2"/>
          <w:sz w:val="14"/>
        </w:rPr>
        <w:t xml:space="preserve"> </w:t>
      </w:r>
      <w:r>
        <w:rPr>
          <w:rFonts w:ascii="Times New Roman" w:hAnsi="Times New Roman"/>
          <w:color w:val="000009"/>
          <w:sz w:val="14"/>
        </w:rPr>
        <w:t>l'application de</w:t>
      </w:r>
      <w:r>
        <w:rPr>
          <w:rFonts w:ascii="Times New Roman" w:hAnsi="Times New Roman"/>
          <w:color w:val="000009"/>
          <w:spacing w:val="-4"/>
          <w:sz w:val="14"/>
        </w:rPr>
        <w:t xml:space="preserve"> </w:t>
      </w:r>
      <w:r>
        <w:rPr>
          <w:rFonts w:ascii="Times New Roman" w:hAnsi="Times New Roman"/>
          <w:color w:val="000009"/>
          <w:sz w:val="14"/>
        </w:rPr>
        <w:t>l'article 10-1</w:t>
      </w:r>
      <w:r>
        <w:rPr>
          <w:rFonts w:ascii="Times New Roman" w:hAnsi="Times New Roman"/>
          <w:color w:val="000009"/>
          <w:spacing w:val="-3"/>
          <w:sz w:val="14"/>
        </w:rPr>
        <w:t xml:space="preserve"> </w:t>
      </w:r>
      <w:r>
        <w:rPr>
          <w:rFonts w:ascii="Times New Roman" w:hAnsi="Times New Roman"/>
          <w:color w:val="000009"/>
          <w:sz w:val="14"/>
        </w:rPr>
        <w:t>de</w:t>
      </w:r>
      <w:r>
        <w:rPr>
          <w:rFonts w:ascii="Times New Roman" w:hAnsi="Times New Roman"/>
          <w:color w:val="000009"/>
          <w:spacing w:val="-2"/>
          <w:sz w:val="14"/>
        </w:rPr>
        <w:t xml:space="preserve"> </w:t>
      </w:r>
      <w:r>
        <w:rPr>
          <w:rFonts w:ascii="Times New Roman" w:hAnsi="Times New Roman"/>
          <w:color w:val="000009"/>
          <w:sz w:val="14"/>
        </w:rPr>
        <w:t>la</w:t>
      </w:r>
      <w:r>
        <w:rPr>
          <w:rFonts w:ascii="Times New Roman" w:hAnsi="Times New Roman"/>
          <w:color w:val="000009"/>
          <w:spacing w:val="-2"/>
          <w:sz w:val="14"/>
        </w:rPr>
        <w:t xml:space="preserve"> </w:t>
      </w:r>
      <w:r>
        <w:rPr>
          <w:rFonts w:ascii="Times New Roman" w:hAnsi="Times New Roman"/>
          <w:color w:val="000009"/>
          <w:sz w:val="14"/>
        </w:rPr>
        <w:t>loi</w:t>
      </w:r>
      <w:r>
        <w:rPr>
          <w:rFonts w:ascii="Times New Roman" w:hAnsi="Times New Roman"/>
          <w:color w:val="000009"/>
          <w:spacing w:val="-2"/>
          <w:sz w:val="14"/>
        </w:rPr>
        <w:t xml:space="preserve"> </w:t>
      </w:r>
      <w:r>
        <w:rPr>
          <w:rFonts w:ascii="Times New Roman" w:hAnsi="Times New Roman"/>
          <w:color w:val="000009"/>
          <w:sz w:val="14"/>
        </w:rPr>
        <w:t>n°</w:t>
      </w:r>
      <w:r>
        <w:rPr>
          <w:rFonts w:ascii="Times New Roman" w:hAnsi="Times New Roman"/>
          <w:color w:val="000009"/>
          <w:spacing w:val="-2"/>
          <w:sz w:val="14"/>
        </w:rPr>
        <w:t xml:space="preserve"> </w:t>
      </w:r>
      <w:r>
        <w:rPr>
          <w:rFonts w:ascii="Times New Roman" w:hAnsi="Times New Roman"/>
          <w:color w:val="000009"/>
          <w:sz w:val="14"/>
        </w:rPr>
        <w:t>2000-321</w:t>
      </w:r>
      <w:r>
        <w:rPr>
          <w:rFonts w:ascii="Times New Roman" w:hAnsi="Times New Roman"/>
          <w:color w:val="000009"/>
          <w:spacing w:val="-2"/>
          <w:sz w:val="14"/>
        </w:rPr>
        <w:t xml:space="preserve"> </w:t>
      </w:r>
      <w:r>
        <w:rPr>
          <w:rFonts w:ascii="Times New Roman" w:hAnsi="Times New Roman"/>
          <w:color w:val="000009"/>
          <w:sz w:val="14"/>
        </w:rPr>
        <w:t>du</w:t>
      </w:r>
      <w:r>
        <w:rPr>
          <w:rFonts w:ascii="Times New Roman" w:hAnsi="Times New Roman"/>
          <w:color w:val="000009"/>
          <w:spacing w:val="-3"/>
          <w:sz w:val="14"/>
        </w:rPr>
        <w:t xml:space="preserve"> </w:t>
      </w:r>
      <w:r>
        <w:rPr>
          <w:rFonts w:ascii="Times New Roman" w:hAnsi="Times New Roman"/>
          <w:color w:val="000009"/>
          <w:sz w:val="14"/>
        </w:rPr>
        <w:t>12</w:t>
      </w:r>
      <w:r>
        <w:rPr>
          <w:rFonts w:ascii="Times New Roman" w:hAnsi="Times New Roman"/>
          <w:color w:val="000009"/>
          <w:spacing w:val="-2"/>
          <w:sz w:val="14"/>
        </w:rPr>
        <w:t xml:space="preserve"> </w:t>
      </w:r>
      <w:r>
        <w:rPr>
          <w:rFonts w:ascii="Times New Roman" w:hAnsi="Times New Roman"/>
          <w:color w:val="000009"/>
          <w:sz w:val="14"/>
        </w:rPr>
        <w:t>avril</w:t>
      </w:r>
      <w:r>
        <w:rPr>
          <w:rFonts w:ascii="Times New Roman" w:hAnsi="Times New Roman"/>
          <w:color w:val="000009"/>
          <w:spacing w:val="-2"/>
          <w:sz w:val="14"/>
        </w:rPr>
        <w:t xml:space="preserve"> </w:t>
      </w:r>
      <w:r>
        <w:rPr>
          <w:rFonts w:ascii="Times New Roman" w:hAnsi="Times New Roman"/>
          <w:color w:val="000009"/>
          <w:sz w:val="14"/>
        </w:rPr>
        <w:t>2000</w:t>
      </w:r>
      <w:r>
        <w:rPr>
          <w:rFonts w:ascii="Times New Roman" w:hAnsi="Times New Roman"/>
          <w:color w:val="000009"/>
          <w:spacing w:val="-2"/>
          <w:sz w:val="14"/>
        </w:rPr>
        <w:t xml:space="preserve"> </w:t>
      </w:r>
      <w:r>
        <w:rPr>
          <w:rFonts w:ascii="Times New Roman" w:hAnsi="Times New Roman"/>
          <w:color w:val="000009"/>
          <w:sz w:val="14"/>
        </w:rPr>
        <w:t>et</w:t>
      </w:r>
      <w:r>
        <w:rPr>
          <w:rFonts w:ascii="Times New Roman" w:hAnsi="Times New Roman"/>
          <w:color w:val="000009"/>
          <w:spacing w:val="-3"/>
          <w:sz w:val="14"/>
        </w:rPr>
        <w:t xml:space="preserve"> </w:t>
      </w:r>
      <w:r>
        <w:rPr>
          <w:rFonts w:ascii="Times New Roman" w:hAnsi="Times New Roman"/>
          <w:color w:val="000009"/>
          <w:sz w:val="14"/>
        </w:rPr>
        <w:t>approuvant</w:t>
      </w:r>
      <w:r>
        <w:rPr>
          <w:rFonts w:ascii="Times New Roman" w:hAnsi="Times New Roman"/>
          <w:color w:val="000009"/>
          <w:spacing w:val="-2"/>
          <w:sz w:val="14"/>
        </w:rPr>
        <w:t xml:space="preserve"> </w:t>
      </w:r>
      <w:r>
        <w:rPr>
          <w:rFonts w:ascii="Times New Roman" w:hAnsi="Times New Roman"/>
          <w:color w:val="000009"/>
          <w:sz w:val="14"/>
        </w:rPr>
        <w:t>le</w:t>
      </w:r>
      <w:r>
        <w:rPr>
          <w:rFonts w:ascii="Times New Roman" w:hAnsi="Times New Roman"/>
          <w:color w:val="000009"/>
          <w:spacing w:val="-2"/>
          <w:sz w:val="14"/>
        </w:rPr>
        <w:t xml:space="preserve"> </w:t>
      </w:r>
      <w:r>
        <w:rPr>
          <w:rFonts w:ascii="Times New Roman" w:hAnsi="Times New Roman"/>
          <w:color w:val="000009"/>
          <w:sz w:val="14"/>
        </w:rPr>
        <w:t>contrat</w:t>
      </w:r>
      <w:r>
        <w:rPr>
          <w:rFonts w:ascii="Times New Roman" w:hAnsi="Times New Roman"/>
          <w:color w:val="000009"/>
          <w:spacing w:val="-1"/>
          <w:sz w:val="14"/>
        </w:rPr>
        <w:t xml:space="preserve"> </w:t>
      </w:r>
      <w:r>
        <w:rPr>
          <w:rFonts w:ascii="Times New Roman" w:hAnsi="Times New Roman"/>
          <w:color w:val="000009"/>
          <w:sz w:val="14"/>
        </w:rPr>
        <w:t>d'engagement</w:t>
      </w:r>
      <w:r>
        <w:rPr>
          <w:rFonts w:ascii="Times New Roman" w:hAnsi="Times New Roman"/>
          <w:color w:val="000009"/>
          <w:spacing w:val="40"/>
          <w:sz w:val="14"/>
        </w:rPr>
        <w:t xml:space="preserve"> </w:t>
      </w:r>
      <w:r>
        <w:rPr>
          <w:rFonts w:ascii="Times New Roman" w:hAnsi="Times New Roman"/>
          <w:color w:val="000009"/>
          <w:sz w:val="14"/>
        </w:rPr>
        <w:t>républicain des associations et fondations bénéficiant de subventions publiques ou d'un agrément de l’État</w:t>
      </w:r>
    </w:p>
    <w:p>
      <w:pPr>
        <w:pStyle w:val="Normal"/>
        <w:spacing w:lineRule="auto" w:line="252" w:before="12" w:after="0"/>
        <w:ind w:left="100" w:right="6743" w:hanging="0"/>
        <w:rPr>
          <w:rFonts w:ascii="Times New Roman" w:hAnsi="Times New Roman"/>
          <w:sz w:val="14"/>
        </w:rPr>
      </w:pPr>
      <w:r>
        <w:rPr>
          <w:rFonts w:ascii="Times New Roman" w:hAnsi="Times New Roman"/>
          <w:sz w:val="14"/>
        </w:rPr>
        <w:t>Collectif</w:t>
      </w:r>
      <w:r>
        <w:rPr>
          <w:rFonts w:ascii="Times New Roman" w:hAnsi="Times New Roman"/>
          <w:spacing w:val="-9"/>
          <w:sz w:val="14"/>
        </w:rPr>
        <w:t xml:space="preserve"> </w:t>
      </w:r>
      <w:r>
        <w:rPr>
          <w:rFonts w:ascii="Times New Roman" w:hAnsi="Times New Roman"/>
          <w:sz w:val="14"/>
        </w:rPr>
        <w:t>des</w:t>
      </w:r>
      <w:r>
        <w:rPr>
          <w:rFonts w:ascii="Times New Roman" w:hAnsi="Times New Roman"/>
          <w:spacing w:val="-9"/>
          <w:sz w:val="14"/>
        </w:rPr>
        <w:t xml:space="preserve"> </w:t>
      </w:r>
      <w:r>
        <w:rPr>
          <w:rFonts w:ascii="Times New Roman" w:hAnsi="Times New Roman"/>
          <w:sz w:val="14"/>
        </w:rPr>
        <w:t>associations</w:t>
      </w:r>
      <w:r>
        <w:rPr>
          <w:rFonts w:ascii="Times New Roman" w:hAnsi="Times New Roman"/>
          <w:spacing w:val="-9"/>
          <w:sz w:val="14"/>
        </w:rPr>
        <w:t xml:space="preserve"> </w:t>
      </w:r>
      <w:r>
        <w:rPr>
          <w:rFonts w:ascii="Times New Roman" w:hAnsi="Times New Roman"/>
          <w:sz w:val="14"/>
        </w:rPr>
        <w:t>citoyennes</w:t>
      </w:r>
      <w:r>
        <w:rPr>
          <w:rFonts w:ascii="Times New Roman" w:hAnsi="Times New Roman"/>
          <w:spacing w:val="40"/>
          <w:sz w:val="14"/>
        </w:rPr>
        <w:t xml:space="preserve"> </w:t>
      </w:r>
      <w:r>
        <w:rPr>
          <w:rFonts w:ascii="Times New Roman" w:hAnsi="Times New Roman"/>
          <w:sz w:val="14"/>
        </w:rPr>
        <w:t>Mouvement</w:t>
      </w:r>
      <w:r>
        <w:rPr>
          <w:rFonts w:ascii="Times New Roman" w:hAnsi="Times New Roman"/>
          <w:spacing w:val="-4"/>
          <w:sz w:val="14"/>
        </w:rPr>
        <w:t xml:space="preserve"> </w:t>
      </w:r>
      <w:r>
        <w:rPr>
          <w:rFonts w:ascii="Times New Roman" w:hAnsi="Times New Roman"/>
          <w:sz w:val="14"/>
        </w:rPr>
        <w:t>associatif</w:t>
      </w:r>
    </w:p>
    <w:p>
      <w:pPr>
        <w:pStyle w:val="Normal"/>
        <w:spacing w:before="1" w:after="0"/>
        <w:ind w:left="100" w:hanging="0"/>
        <w:rPr>
          <w:rFonts w:ascii="Times New Roman" w:hAnsi="Times New Roman"/>
          <w:sz w:val="14"/>
        </w:rPr>
      </w:pPr>
      <w:r>
        <w:rPr>
          <w:rFonts w:ascii="Times New Roman" w:hAnsi="Times New Roman"/>
          <w:sz w:val="14"/>
        </w:rPr>
        <w:t>Haut</w:t>
      </w:r>
      <w:r>
        <w:rPr>
          <w:rFonts w:ascii="Times New Roman" w:hAnsi="Times New Roman"/>
          <w:spacing w:val="-4"/>
          <w:sz w:val="14"/>
        </w:rPr>
        <w:t xml:space="preserve"> </w:t>
      </w:r>
      <w:r>
        <w:rPr>
          <w:rFonts w:ascii="Times New Roman" w:hAnsi="Times New Roman"/>
          <w:sz w:val="14"/>
        </w:rPr>
        <w:t>conseil</w:t>
      </w:r>
      <w:r>
        <w:rPr>
          <w:rFonts w:ascii="Times New Roman" w:hAnsi="Times New Roman"/>
          <w:spacing w:val="-1"/>
          <w:sz w:val="14"/>
        </w:rPr>
        <w:t xml:space="preserve"> </w:t>
      </w:r>
      <w:r>
        <w:rPr>
          <w:rFonts w:ascii="Times New Roman" w:hAnsi="Times New Roman"/>
          <w:sz w:val="14"/>
        </w:rPr>
        <w:t>à</w:t>
      </w:r>
      <w:r>
        <w:rPr>
          <w:rFonts w:ascii="Times New Roman" w:hAnsi="Times New Roman"/>
          <w:spacing w:val="-4"/>
          <w:sz w:val="14"/>
        </w:rPr>
        <w:t xml:space="preserve"> </w:t>
      </w: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vie</w:t>
      </w:r>
      <w:r>
        <w:rPr>
          <w:rFonts w:ascii="Times New Roman" w:hAnsi="Times New Roman"/>
          <w:spacing w:val="-2"/>
          <w:sz w:val="14"/>
        </w:rPr>
        <w:t xml:space="preserve"> associative</w:t>
      </w:r>
      <w:r>
        <w:rPr>
          <w:rFonts w:ascii="Times New Roman" w:hAnsi="Times New Roman"/>
          <w:spacing w:val="-2"/>
          <w:sz w:val="16"/>
        </w:rPr>
        <w:t>.</w:t>
      </w:r>
    </w:p>
    <w:sectPr>
      <w:footerReference w:type="default" r:id="rId15"/>
      <w:type w:val="nextPage"/>
      <w:pgSz w:w="11906" w:h="16838"/>
      <w:pgMar w:left="1320" w:right="1060" w:header="0" w:top="1080" w:footer="299" w:bottom="4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Trebuchet MS">
    <w:charset w:val="00"/>
    <w:family w:val="roman"/>
    <w:pitch w:val="variable"/>
  </w:font>
  <w:font w:name="Liberation Sans">
    <w:altName w:val="Arial"/>
    <w:charset w:val="00"/>
    <w:family w:val="roman"/>
    <w:pitch w:val="variable"/>
  </w:font>
  <w:font w:name="Liberation Sans Narrow">
    <w:charset w:val="00"/>
    <w:family w:val="roman"/>
    <w:pitch w:val="variable"/>
  </w:font>
  <w:font w:name="Arial">
    <w:charset w:val="00"/>
    <w:family w:val="roman"/>
    <w:pitch w:val="variable"/>
  </w:font>
  <w:font w:name="Arial">
    <w:altName w:val="Helvetica"/>
    <w:charset w:val="00"/>
    <w:family w:val="roman"/>
    <w:pitch w:val="variable"/>
  </w:font>
  <w:font w:name="arial">
    <w:altName w:val="helvetica"/>
    <w:charset w:val="00"/>
    <w:family w:val="roman"/>
    <w:pitch w:val="variable"/>
  </w:font>
  <w:font w:name="Arial">
    <w:charset w:val="01"/>
    <w:family w:val="swiss"/>
    <w:pitch w:val="variable"/>
  </w:font>
  <w:font w:name="Carlito">
    <w:altName w:val="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tLeast" w:line="0"/>
      <w:ind w:left="0" w:hanging="0"/>
      <w:rPr>
        <w:sz w:val="20"/>
      </w:rPr>
    </w:pPr>
    <w:r>
      <w:rPr>
        <w:sz w:val="20"/>
      </w:rPr>
      <mc:AlternateContent>
        <mc:Choice Requires="wps">
          <w:drawing>
            <wp:anchor behindDoc="1" distT="0" distB="0" distL="0" distR="0" simplePos="0" locked="0" layoutInCell="0" allowOverlap="1" relativeHeight="4">
              <wp:simplePos x="0" y="0"/>
              <wp:positionH relativeFrom="page">
                <wp:posOffset>3704590</wp:posOffset>
              </wp:positionH>
              <wp:positionV relativeFrom="page">
                <wp:posOffset>10362565</wp:posOffset>
              </wp:positionV>
              <wp:extent cx="170815" cy="185420"/>
              <wp:effectExtent l="0" t="0" r="0" b="0"/>
              <wp:wrapNone/>
              <wp:docPr id="2" name="Textbox 1"/>
              <a:graphic xmlns:a="http://schemas.openxmlformats.org/drawingml/2006/main">
                <a:graphicData uri="http://schemas.microsoft.com/office/word/2010/wordprocessingShape">
                  <wps:wsp>
                    <wps:cNvSpPr/>
                    <wps:spPr>
                      <a:xfrm>
                        <a:off x="0" y="0"/>
                        <a:ext cx="170280" cy="184680"/>
                      </a:xfrm>
                      <a:prstGeom prst="rect">
                        <a:avLst/>
                      </a:prstGeom>
                      <a:noFill/>
                      <a:ln w="0">
                        <a:noFill/>
                      </a:ln>
                    </wps:spPr>
                    <wps:style>
                      <a:lnRef idx="0"/>
                      <a:fillRef idx="0"/>
                      <a:effectRef idx="0"/>
                      <a:fontRef idx="minor"/>
                    </wps:style>
                    <wps:txbx>
                      <w:txbxContent>
                        <w:p>
                          <w:pPr>
                            <w:pStyle w:val="Corpsdetexte"/>
                            <w:spacing w:before="13" w:after="0"/>
                            <w:ind w:left="60" w:hanging="0"/>
                            <w:rPr>
                              <w:rFonts w:ascii="Arial" w:hAnsi="Arial"/>
                            </w:rPr>
                          </w:pPr>
                          <w:r>
                            <w:rPr>
                              <w:rFonts w:ascii="Arial" w:hAnsi="Arial"/>
                              <w:color w:val="000009"/>
                              <w:spacing w:val="-10"/>
                            </w:rPr>
                            <w:fldChar w:fldCharType="begin"/>
                          </w:r>
                          <w:r>
                            <w:rPr>
                              <w:spacing w:val="-10"/>
                              <w:rFonts w:ascii="Arial" w:hAnsi="Arial"/>
                              <w:color w:val="000009"/>
                            </w:rPr>
                            <w:instrText> PAGE </w:instrText>
                          </w:r>
                          <w:r>
                            <w:rPr>
                              <w:spacing w:val="-10"/>
                              <w:rFonts w:ascii="Arial" w:hAnsi="Arial"/>
                              <w:color w:val="000009"/>
                            </w:rPr>
                            <w:fldChar w:fldCharType="separate"/>
                          </w:r>
                          <w:r>
                            <w:rPr>
                              <w:spacing w:val="-10"/>
                              <w:rFonts w:ascii="Arial" w:hAnsi="Arial"/>
                              <w:color w:val="000009"/>
                            </w:rPr>
                            <w:t>2</w:t>
                          </w:r>
                          <w:r>
                            <w:rPr>
                              <w:spacing w:val="-10"/>
                              <w:rFonts w:ascii="Arial" w:hAnsi="Arial"/>
                              <w:color w:val="000009"/>
                            </w:rPr>
                            <w:fldChar w:fldCharType="end"/>
                          </w:r>
                        </w:p>
                      </w:txbxContent>
                    </wps:txbx>
                    <wps:bodyPr lIns="0" rIns="0" tIns="0" bIns="0">
                      <a:noAutofit/>
                    </wps:bodyPr>
                  </wps:wsp>
                </a:graphicData>
              </a:graphic>
            </wp:anchor>
          </w:drawing>
        </mc:Choice>
        <mc:Fallback>
          <w:pict>
            <v:rect id="shape_0" ID="Textbox 1" path="m0,0l-2147483645,0l-2147483645,-2147483646l0,-2147483646xe" stroked="f" style="position:absolute;margin-left:291.7pt;margin-top:815.95pt;width:13.35pt;height:14.5pt;mso-wrap-style:square;v-text-anchor:top;mso-position-horizontal-relative:page;mso-position-vertical-relative:page">
              <v:fill o:detectmouseclick="t" on="false"/>
              <v:stroke color="#3465a4" joinstyle="round" endcap="flat"/>
              <v:textbox>
                <w:txbxContent>
                  <w:p>
                    <w:pPr>
                      <w:pStyle w:val="Corpsdetexte"/>
                      <w:spacing w:before="13" w:after="0"/>
                      <w:ind w:left="60" w:hanging="0"/>
                      <w:rPr>
                        <w:rFonts w:ascii="Arial" w:hAnsi="Arial"/>
                      </w:rPr>
                    </w:pPr>
                    <w:r>
                      <w:rPr>
                        <w:rFonts w:ascii="Arial" w:hAnsi="Arial"/>
                        <w:color w:val="000009"/>
                        <w:spacing w:val="-10"/>
                      </w:rPr>
                      <w:fldChar w:fldCharType="begin"/>
                    </w:r>
                    <w:r>
                      <w:rPr>
                        <w:spacing w:val="-10"/>
                        <w:rFonts w:ascii="Arial" w:hAnsi="Arial"/>
                        <w:color w:val="000009"/>
                      </w:rPr>
                      <w:instrText> PAGE </w:instrText>
                    </w:r>
                    <w:r>
                      <w:rPr>
                        <w:spacing w:val="-10"/>
                        <w:rFonts w:ascii="Arial" w:hAnsi="Arial"/>
                        <w:color w:val="000009"/>
                      </w:rPr>
                      <w:fldChar w:fldCharType="separate"/>
                    </w:r>
                    <w:r>
                      <w:rPr>
                        <w:spacing w:val="-10"/>
                        <w:rFonts w:ascii="Arial" w:hAnsi="Arial"/>
                        <w:color w:val="000009"/>
                      </w:rPr>
                      <w:t>2</w:t>
                    </w:r>
                    <w:r>
                      <w:rPr>
                        <w:spacing w:val="-10"/>
                        <w:rFonts w:ascii="Arial" w:hAnsi="Arial"/>
                        <w:color w:val="000009"/>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tLeast" w:line="0"/>
      <w:ind w:left="0" w:hanging="0"/>
      <w:rPr>
        <w:sz w:val="20"/>
      </w:rPr>
    </w:pPr>
    <w:r>
      <w:rPr>
        <w:sz w:val="20"/>
      </w:rPr>
      <mc:AlternateContent>
        <mc:Choice Requires="wps">
          <w:drawing>
            <wp:anchor behindDoc="1" distT="0" distB="0" distL="0" distR="0" simplePos="0" locked="0" layoutInCell="0" allowOverlap="1" relativeHeight="21">
              <wp:simplePos x="0" y="0"/>
              <wp:positionH relativeFrom="page">
                <wp:posOffset>3704590</wp:posOffset>
              </wp:positionH>
              <wp:positionV relativeFrom="page">
                <wp:posOffset>10362565</wp:posOffset>
              </wp:positionV>
              <wp:extent cx="170815" cy="185420"/>
              <wp:effectExtent l="0" t="0" r="0" b="0"/>
              <wp:wrapNone/>
              <wp:docPr id="6" name="Textbox 1_1"/>
              <a:graphic xmlns:a="http://schemas.openxmlformats.org/drawingml/2006/main">
                <a:graphicData uri="http://schemas.microsoft.com/office/word/2010/wordprocessingShape">
                  <wps:wsp>
                    <wps:cNvSpPr/>
                    <wps:spPr>
                      <a:xfrm>
                        <a:off x="0" y="0"/>
                        <a:ext cx="170280" cy="184680"/>
                      </a:xfrm>
                      <a:prstGeom prst="rect">
                        <a:avLst/>
                      </a:prstGeom>
                      <a:noFill/>
                      <a:ln w="0">
                        <a:noFill/>
                      </a:ln>
                    </wps:spPr>
                    <wps:style>
                      <a:lnRef idx="0"/>
                      <a:fillRef idx="0"/>
                      <a:effectRef idx="0"/>
                      <a:fontRef idx="minor"/>
                    </wps:style>
                    <wps:txbx>
                      <w:txbxContent>
                        <w:p>
                          <w:pPr>
                            <w:pStyle w:val="Corpsdetexte"/>
                            <w:spacing w:before="13" w:after="0"/>
                            <w:ind w:left="60" w:hanging="0"/>
                            <w:rPr>
                              <w:rFonts w:ascii="Arial" w:hAnsi="Arial"/>
                            </w:rPr>
                          </w:pPr>
                          <w:r>
                            <w:rPr>
                              <w:rFonts w:ascii="Arial" w:hAnsi="Arial"/>
                              <w:color w:val="000009"/>
                              <w:spacing w:val="-10"/>
                            </w:rPr>
                            <w:fldChar w:fldCharType="begin"/>
                          </w:r>
                          <w:r>
                            <w:rPr>
                              <w:spacing w:val="-10"/>
                              <w:rFonts w:ascii="Arial" w:hAnsi="Arial"/>
                              <w:color w:val="000009"/>
                            </w:rPr>
                            <w:instrText> PAGE </w:instrText>
                          </w:r>
                          <w:r>
                            <w:rPr>
                              <w:spacing w:val="-10"/>
                              <w:rFonts w:ascii="Arial" w:hAnsi="Arial"/>
                              <w:color w:val="000009"/>
                            </w:rPr>
                            <w:fldChar w:fldCharType="separate"/>
                          </w:r>
                          <w:r>
                            <w:rPr>
                              <w:spacing w:val="-10"/>
                              <w:rFonts w:ascii="Arial" w:hAnsi="Arial"/>
                              <w:color w:val="000009"/>
                            </w:rPr>
                            <w:t>10</w:t>
                          </w:r>
                          <w:r>
                            <w:rPr>
                              <w:spacing w:val="-10"/>
                              <w:rFonts w:ascii="Arial" w:hAnsi="Arial"/>
                              <w:color w:val="000009"/>
                            </w:rPr>
                            <w:fldChar w:fldCharType="end"/>
                          </w:r>
                        </w:p>
                      </w:txbxContent>
                    </wps:txbx>
                    <wps:bodyPr lIns="0" rIns="0" tIns="0" bIns="0">
                      <a:noAutofit/>
                    </wps:bodyPr>
                  </wps:wsp>
                </a:graphicData>
              </a:graphic>
            </wp:anchor>
          </w:drawing>
        </mc:Choice>
        <mc:Fallback>
          <w:pict>
            <v:rect id="shape_0" ID="Textbox 1_1" path="m0,0l-2147483645,0l-2147483645,-2147483646l0,-2147483646xe" stroked="f" style="position:absolute;margin-left:291.7pt;margin-top:815.95pt;width:13.35pt;height:14.5pt;mso-wrap-style:square;v-text-anchor:top;mso-position-horizontal-relative:page;mso-position-vertical-relative:page">
              <v:fill o:detectmouseclick="t" on="false"/>
              <v:stroke color="#3465a4" joinstyle="round" endcap="flat"/>
              <v:textbox>
                <w:txbxContent>
                  <w:p>
                    <w:pPr>
                      <w:pStyle w:val="Corpsdetexte"/>
                      <w:spacing w:before="13" w:after="0"/>
                      <w:ind w:left="60" w:hanging="0"/>
                      <w:rPr>
                        <w:rFonts w:ascii="Arial" w:hAnsi="Arial"/>
                      </w:rPr>
                    </w:pPr>
                    <w:r>
                      <w:rPr>
                        <w:rFonts w:ascii="Arial" w:hAnsi="Arial"/>
                        <w:color w:val="000009"/>
                        <w:spacing w:val="-10"/>
                      </w:rPr>
                      <w:fldChar w:fldCharType="begin"/>
                    </w:r>
                    <w:r>
                      <w:rPr>
                        <w:spacing w:val="-10"/>
                        <w:rFonts w:ascii="Arial" w:hAnsi="Arial"/>
                        <w:color w:val="000009"/>
                      </w:rPr>
                      <w:instrText> PAGE </w:instrText>
                    </w:r>
                    <w:r>
                      <w:rPr>
                        <w:spacing w:val="-10"/>
                        <w:rFonts w:ascii="Arial" w:hAnsi="Arial"/>
                        <w:color w:val="000009"/>
                      </w:rPr>
                      <w:fldChar w:fldCharType="separate"/>
                    </w:r>
                    <w:r>
                      <w:rPr>
                        <w:spacing w:val="-10"/>
                        <w:rFonts w:ascii="Arial" w:hAnsi="Arial"/>
                        <w:color w:val="000009"/>
                      </w:rPr>
                      <w:t>10</w:t>
                    </w:r>
                    <w:r>
                      <w:rPr>
                        <w:spacing w:val="-10"/>
                        <w:rFonts w:ascii="Arial" w:hAnsi="Arial"/>
                        <w:color w:val="000009"/>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7" w:hanging="268"/>
      </w:pPr>
      <w:rPr>
        <w:rFonts w:ascii="Arial" w:hAnsi="Arial" w:cs="Arial" w:hint="default"/>
        <w:sz w:val="22"/>
        <w:spacing w:val="0"/>
        <w:i w:val="false"/>
        <w:b w:val="false"/>
        <w:szCs w:val="22"/>
        <w:iCs w:val="false"/>
        <w:bCs w:val="false"/>
        <w:w w:val="100"/>
        <w:color w:val="295F99"/>
        <w:lang w:val="fr-FR" w:eastAsia="en-US" w:bidi="ar-SA"/>
      </w:rPr>
    </w:lvl>
    <w:lvl w:ilvl="1">
      <w:start w:val="0"/>
      <w:numFmt w:val="bullet"/>
      <w:lvlText w:val=""/>
      <w:lvlJc w:val="left"/>
      <w:pPr>
        <w:tabs>
          <w:tab w:val="num" w:pos="0"/>
        </w:tabs>
        <w:ind w:left="1276" w:hanging="268"/>
      </w:pPr>
      <w:rPr>
        <w:rFonts w:ascii="Symbol" w:hAnsi="Symbol" w:cs="Symbol" w:hint="default"/>
        <w:lang w:val="fr-FR" w:eastAsia="en-US" w:bidi="ar-SA"/>
      </w:rPr>
    </w:lvl>
    <w:lvl w:ilvl="2">
      <w:start w:val="0"/>
      <w:numFmt w:val="bullet"/>
      <w:lvlText w:val=""/>
      <w:lvlJc w:val="left"/>
      <w:pPr>
        <w:tabs>
          <w:tab w:val="num" w:pos="0"/>
        </w:tabs>
        <w:ind w:left="2193" w:hanging="268"/>
      </w:pPr>
      <w:rPr>
        <w:rFonts w:ascii="Symbol" w:hAnsi="Symbol" w:cs="Symbol" w:hint="default"/>
        <w:lang w:val="fr-FR" w:eastAsia="en-US" w:bidi="ar-SA"/>
      </w:rPr>
    </w:lvl>
    <w:lvl w:ilvl="3">
      <w:start w:val="0"/>
      <w:numFmt w:val="bullet"/>
      <w:lvlText w:val=""/>
      <w:lvlJc w:val="left"/>
      <w:pPr>
        <w:tabs>
          <w:tab w:val="num" w:pos="0"/>
        </w:tabs>
        <w:ind w:left="3109" w:hanging="268"/>
      </w:pPr>
      <w:rPr>
        <w:rFonts w:ascii="Symbol" w:hAnsi="Symbol" w:cs="Symbol" w:hint="default"/>
        <w:lang w:val="fr-FR" w:eastAsia="en-US" w:bidi="ar-SA"/>
      </w:rPr>
    </w:lvl>
    <w:lvl w:ilvl="4">
      <w:start w:val="0"/>
      <w:numFmt w:val="bullet"/>
      <w:lvlText w:val=""/>
      <w:lvlJc w:val="left"/>
      <w:pPr>
        <w:tabs>
          <w:tab w:val="num" w:pos="0"/>
        </w:tabs>
        <w:ind w:left="4026" w:hanging="268"/>
      </w:pPr>
      <w:rPr>
        <w:rFonts w:ascii="Symbol" w:hAnsi="Symbol" w:cs="Symbol" w:hint="default"/>
        <w:lang w:val="fr-FR" w:eastAsia="en-US" w:bidi="ar-SA"/>
      </w:rPr>
    </w:lvl>
    <w:lvl w:ilvl="5">
      <w:start w:val="0"/>
      <w:numFmt w:val="bullet"/>
      <w:lvlText w:val=""/>
      <w:lvlJc w:val="left"/>
      <w:pPr>
        <w:tabs>
          <w:tab w:val="num" w:pos="0"/>
        </w:tabs>
        <w:ind w:left="4943" w:hanging="268"/>
      </w:pPr>
      <w:rPr>
        <w:rFonts w:ascii="Symbol" w:hAnsi="Symbol" w:cs="Symbol" w:hint="default"/>
        <w:lang w:val="fr-FR" w:eastAsia="en-US" w:bidi="ar-SA"/>
      </w:rPr>
    </w:lvl>
    <w:lvl w:ilvl="6">
      <w:start w:val="0"/>
      <w:numFmt w:val="bullet"/>
      <w:lvlText w:val=""/>
      <w:lvlJc w:val="left"/>
      <w:pPr>
        <w:tabs>
          <w:tab w:val="num" w:pos="0"/>
        </w:tabs>
        <w:ind w:left="5859" w:hanging="268"/>
      </w:pPr>
      <w:rPr>
        <w:rFonts w:ascii="Symbol" w:hAnsi="Symbol" w:cs="Symbol" w:hint="default"/>
        <w:lang w:val="fr-FR" w:eastAsia="en-US" w:bidi="ar-SA"/>
      </w:rPr>
    </w:lvl>
    <w:lvl w:ilvl="7">
      <w:start w:val="0"/>
      <w:numFmt w:val="bullet"/>
      <w:lvlText w:val=""/>
      <w:lvlJc w:val="left"/>
      <w:pPr>
        <w:tabs>
          <w:tab w:val="num" w:pos="0"/>
        </w:tabs>
        <w:ind w:left="6776" w:hanging="268"/>
      </w:pPr>
      <w:rPr>
        <w:rFonts w:ascii="Symbol" w:hAnsi="Symbol" w:cs="Symbol" w:hint="default"/>
        <w:lang w:val="fr-FR" w:eastAsia="en-US" w:bidi="ar-SA"/>
      </w:rPr>
    </w:lvl>
    <w:lvl w:ilvl="8">
      <w:start w:val="0"/>
      <w:numFmt w:val="bullet"/>
      <w:lvlText w:val=""/>
      <w:lvlJc w:val="left"/>
      <w:pPr>
        <w:tabs>
          <w:tab w:val="num" w:pos="0"/>
        </w:tabs>
        <w:ind w:left="7692" w:hanging="268"/>
      </w:pPr>
      <w:rPr>
        <w:rFonts w:ascii="Symbol" w:hAnsi="Symbol" w:cs="Symbol" w:hint="default"/>
        <w:lang w:val="fr-FR" w:eastAsia="en-US" w:bidi="ar-SA"/>
      </w:rPr>
    </w:lvl>
  </w:abstractNum>
  <w:abstractNum w:abstractNumId="2">
    <w:lvl w:ilvl="0">
      <w:numFmt w:val="bullet"/>
      <w:lvlText w:val="-"/>
      <w:lvlJc w:val="left"/>
      <w:pPr>
        <w:tabs>
          <w:tab w:val="num" w:pos="0"/>
        </w:tabs>
        <w:ind w:left="100" w:hanging="142"/>
      </w:pPr>
      <w:rPr>
        <w:rFonts w:ascii="Carlito" w:hAnsi="Carlito" w:cs="Carlito" w:hint="default"/>
        <w:sz w:val="22"/>
        <w:spacing w:val="0"/>
        <w:i w:val="false"/>
        <w:b w:val="false"/>
        <w:szCs w:val="22"/>
        <w:iCs w:val="false"/>
        <w:bCs w:val="false"/>
        <w:w w:val="100"/>
        <w:lang w:val="fr-FR" w:eastAsia="en-US" w:bidi="ar-SA"/>
      </w:rPr>
    </w:lvl>
    <w:lvl w:ilvl="1">
      <w:start w:val="0"/>
      <w:numFmt w:val="bullet"/>
      <w:lvlText w:val="-"/>
      <w:lvlJc w:val="left"/>
      <w:pPr>
        <w:tabs>
          <w:tab w:val="num" w:pos="0"/>
        </w:tabs>
        <w:ind w:left="1180" w:hanging="360"/>
      </w:pPr>
      <w:rPr>
        <w:rFonts w:ascii="Carlito" w:hAnsi="Carlito" w:cs="Carlito" w:hint="default"/>
        <w:sz w:val="22"/>
        <w:spacing w:val="0"/>
        <w:i w:val="false"/>
        <w:b w:val="false"/>
        <w:szCs w:val="22"/>
        <w:iCs w:val="false"/>
        <w:bCs w:val="false"/>
        <w:w w:val="100"/>
        <w:lang w:val="fr-FR" w:eastAsia="en-US" w:bidi="ar-SA"/>
      </w:rPr>
    </w:lvl>
    <w:lvl w:ilvl="2">
      <w:start w:val="0"/>
      <w:numFmt w:val="bullet"/>
      <w:lvlText w:val=""/>
      <w:lvlJc w:val="left"/>
      <w:pPr>
        <w:tabs>
          <w:tab w:val="num" w:pos="0"/>
        </w:tabs>
        <w:ind w:left="2107" w:hanging="360"/>
      </w:pPr>
      <w:rPr>
        <w:rFonts w:ascii="Symbol" w:hAnsi="Symbol" w:cs="Symbol" w:hint="default"/>
        <w:lang w:val="fr-FR" w:eastAsia="en-US" w:bidi="ar-SA"/>
      </w:rPr>
    </w:lvl>
    <w:lvl w:ilvl="3">
      <w:start w:val="0"/>
      <w:numFmt w:val="bullet"/>
      <w:lvlText w:val=""/>
      <w:lvlJc w:val="left"/>
      <w:pPr>
        <w:tabs>
          <w:tab w:val="num" w:pos="0"/>
        </w:tabs>
        <w:ind w:left="3034" w:hanging="360"/>
      </w:pPr>
      <w:rPr>
        <w:rFonts w:ascii="Symbol" w:hAnsi="Symbol" w:cs="Symbol" w:hint="default"/>
        <w:lang w:val="fr-FR" w:eastAsia="en-US" w:bidi="ar-SA"/>
      </w:rPr>
    </w:lvl>
    <w:lvl w:ilvl="4">
      <w:start w:val="0"/>
      <w:numFmt w:val="bullet"/>
      <w:lvlText w:val=""/>
      <w:lvlJc w:val="left"/>
      <w:pPr>
        <w:tabs>
          <w:tab w:val="num" w:pos="0"/>
        </w:tabs>
        <w:ind w:left="3962" w:hanging="360"/>
      </w:pPr>
      <w:rPr>
        <w:rFonts w:ascii="Symbol" w:hAnsi="Symbol" w:cs="Symbol" w:hint="default"/>
        <w:lang w:val="fr-FR" w:eastAsia="en-US" w:bidi="ar-SA"/>
      </w:rPr>
    </w:lvl>
    <w:lvl w:ilvl="5">
      <w:start w:val="0"/>
      <w:numFmt w:val="bullet"/>
      <w:lvlText w:val=""/>
      <w:lvlJc w:val="left"/>
      <w:pPr>
        <w:tabs>
          <w:tab w:val="num" w:pos="0"/>
        </w:tabs>
        <w:ind w:left="4889" w:hanging="360"/>
      </w:pPr>
      <w:rPr>
        <w:rFonts w:ascii="Symbol" w:hAnsi="Symbol" w:cs="Symbol" w:hint="default"/>
        <w:lang w:val="fr-FR" w:eastAsia="en-US" w:bidi="ar-SA"/>
      </w:rPr>
    </w:lvl>
    <w:lvl w:ilvl="6">
      <w:start w:val="0"/>
      <w:numFmt w:val="bullet"/>
      <w:lvlText w:val=""/>
      <w:lvlJc w:val="left"/>
      <w:pPr>
        <w:tabs>
          <w:tab w:val="num" w:pos="0"/>
        </w:tabs>
        <w:ind w:left="5816" w:hanging="360"/>
      </w:pPr>
      <w:rPr>
        <w:rFonts w:ascii="Symbol" w:hAnsi="Symbol" w:cs="Symbol" w:hint="default"/>
        <w:lang w:val="fr-FR" w:eastAsia="en-US" w:bidi="ar-SA"/>
      </w:rPr>
    </w:lvl>
    <w:lvl w:ilvl="7">
      <w:start w:val="0"/>
      <w:numFmt w:val="bullet"/>
      <w:lvlText w:val=""/>
      <w:lvlJc w:val="left"/>
      <w:pPr>
        <w:tabs>
          <w:tab w:val="num" w:pos="0"/>
        </w:tabs>
        <w:ind w:left="6744" w:hanging="360"/>
      </w:pPr>
      <w:rPr>
        <w:rFonts w:ascii="Symbol" w:hAnsi="Symbol" w:cs="Symbol" w:hint="default"/>
        <w:lang w:val="fr-FR" w:eastAsia="en-US" w:bidi="ar-SA"/>
      </w:rPr>
    </w:lvl>
    <w:lvl w:ilvl="8">
      <w:start w:val="0"/>
      <w:numFmt w:val="bullet"/>
      <w:lvlText w:val=""/>
      <w:lvlJc w:val="left"/>
      <w:pPr>
        <w:tabs>
          <w:tab w:val="num" w:pos="0"/>
        </w:tabs>
        <w:ind w:left="7671" w:hanging="360"/>
      </w:pPr>
      <w:rPr>
        <w:rFonts w:ascii="Symbol" w:hAnsi="Symbol" w:cs="Symbol" w:hint="default"/>
        <w:lang w:val="fr-FR" w:eastAsia="en-US" w:bidi="ar-SA"/>
      </w:rPr>
    </w:lvl>
  </w:abstractNum>
  <w:abstractNum w:abstractNumId="3">
    <w:lvl w:ilvl="0">
      <w:numFmt w:val="bullet"/>
      <w:lvlText w:val="•"/>
      <w:lvlJc w:val="left"/>
      <w:pPr>
        <w:tabs>
          <w:tab w:val="num" w:pos="0"/>
        </w:tabs>
        <w:ind w:left="100" w:hanging="116"/>
      </w:pPr>
      <w:rPr>
        <w:rFonts w:ascii="Carlito" w:hAnsi="Carlito" w:cs="Carlito" w:hint="default"/>
        <w:sz w:val="16"/>
        <w:spacing w:val="0"/>
        <w:i/>
        <w:b w:val="false"/>
        <w:szCs w:val="16"/>
        <w:iCs/>
        <w:bCs w:val="false"/>
        <w:w w:val="100"/>
        <w:lang w:val="fr-FR" w:eastAsia="en-US" w:bidi="ar-SA"/>
      </w:rPr>
    </w:lvl>
    <w:lvl w:ilvl="1">
      <w:start w:val="0"/>
      <w:numFmt w:val="bullet"/>
      <w:lvlText w:val=""/>
      <w:lvlJc w:val="left"/>
      <w:pPr>
        <w:tabs>
          <w:tab w:val="num" w:pos="0"/>
        </w:tabs>
        <w:ind w:left="1042" w:hanging="116"/>
      </w:pPr>
      <w:rPr>
        <w:rFonts w:ascii="Symbol" w:hAnsi="Symbol" w:cs="Symbol" w:hint="default"/>
        <w:lang w:val="fr-FR" w:eastAsia="en-US" w:bidi="ar-SA"/>
      </w:rPr>
    </w:lvl>
    <w:lvl w:ilvl="2">
      <w:start w:val="0"/>
      <w:numFmt w:val="bullet"/>
      <w:lvlText w:val=""/>
      <w:lvlJc w:val="left"/>
      <w:pPr>
        <w:tabs>
          <w:tab w:val="num" w:pos="0"/>
        </w:tabs>
        <w:ind w:left="1985" w:hanging="116"/>
      </w:pPr>
      <w:rPr>
        <w:rFonts w:ascii="Symbol" w:hAnsi="Symbol" w:cs="Symbol" w:hint="default"/>
        <w:lang w:val="fr-FR" w:eastAsia="en-US" w:bidi="ar-SA"/>
      </w:rPr>
    </w:lvl>
    <w:lvl w:ilvl="3">
      <w:start w:val="0"/>
      <w:numFmt w:val="bullet"/>
      <w:lvlText w:val=""/>
      <w:lvlJc w:val="left"/>
      <w:pPr>
        <w:tabs>
          <w:tab w:val="num" w:pos="0"/>
        </w:tabs>
        <w:ind w:left="2927" w:hanging="116"/>
      </w:pPr>
      <w:rPr>
        <w:rFonts w:ascii="Symbol" w:hAnsi="Symbol" w:cs="Symbol" w:hint="default"/>
        <w:lang w:val="fr-FR" w:eastAsia="en-US" w:bidi="ar-SA"/>
      </w:rPr>
    </w:lvl>
    <w:lvl w:ilvl="4">
      <w:start w:val="0"/>
      <w:numFmt w:val="bullet"/>
      <w:lvlText w:val=""/>
      <w:lvlJc w:val="left"/>
      <w:pPr>
        <w:tabs>
          <w:tab w:val="num" w:pos="0"/>
        </w:tabs>
        <w:ind w:left="3870" w:hanging="116"/>
      </w:pPr>
      <w:rPr>
        <w:rFonts w:ascii="Symbol" w:hAnsi="Symbol" w:cs="Symbol" w:hint="default"/>
        <w:lang w:val="fr-FR" w:eastAsia="en-US" w:bidi="ar-SA"/>
      </w:rPr>
    </w:lvl>
    <w:lvl w:ilvl="5">
      <w:start w:val="0"/>
      <w:numFmt w:val="bullet"/>
      <w:lvlText w:val=""/>
      <w:lvlJc w:val="left"/>
      <w:pPr>
        <w:tabs>
          <w:tab w:val="num" w:pos="0"/>
        </w:tabs>
        <w:ind w:left="4813" w:hanging="116"/>
      </w:pPr>
      <w:rPr>
        <w:rFonts w:ascii="Symbol" w:hAnsi="Symbol" w:cs="Symbol" w:hint="default"/>
        <w:lang w:val="fr-FR" w:eastAsia="en-US" w:bidi="ar-SA"/>
      </w:rPr>
    </w:lvl>
    <w:lvl w:ilvl="6">
      <w:start w:val="0"/>
      <w:numFmt w:val="bullet"/>
      <w:lvlText w:val=""/>
      <w:lvlJc w:val="left"/>
      <w:pPr>
        <w:tabs>
          <w:tab w:val="num" w:pos="0"/>
        </w:tabs>
        <w:ind w:left="5755" w:hanging="116"/>
      </w:pPr>
      <w:rPr>
        <w:rFonts w:ascii="Symbol" w:hAnsi="Symbol" w:cs="Symbol" w:hint="default"/>
        <w:lang w:val="fr-FR" w:eastAsia="en-US" w:bidi="ar-SA"/>
      </w:rPr>
    </w:lvl>
    <w:lvl w:ilvl="7">
      <w:start w:val="0"/>
      <w:numFmt w:val="bullet"/>
      <w:lvlText w:val=""/>
      <w:lvlJc w:val="left"/>
      <w:pPr>
        <w:tabs>
          <w:tab w:val="num" w:pos="0"/>
        </w:tabs>
        <w:ind w:left="6698" w:hanging="116"/>
      </w:pPr>
      <w:rPr>
        <w:rFonts w:ascii="Symbol" w:hAnsi="Symbol" w:cs="Symbol" w:hint="default"/>
        <w:lang w:val="fr-FR" w:eastAsia="en-US" w:bidi="ar-SA"/>
      </w:rPr>
    </w:lvl>
    <w:lvl w:ilvl="8">
      <w:start w:val="0"/>
      <w:numFmt w:val="bullet"/>
      <w:lvlText w:val=""/>
      <w:lvlJc w:val="left"/>
      <w:pPr>
        <w:tabs>
          <w:tab w:val="num" w:pos="0"/>
        </w:tabs>
        <w:ind w:left="7640" w:hanging="116"/>
      </w:pPr>
      <w:rPr>
        <w:rFonts w:ascii="Symbol" w:hAnsi="Symbol" w:cs="Symbol" w:hint="default"/>
        <w:lang w:val="fr-FR"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Carlito" w:hAnsi="Carlito" w:eastAsia="Carlito" w:cs="Carlito"/>
      <w:color w:val="auto"/>
      <w:kern w:val="0"/>
      <w:sz w:val="22"/>
      <w:szCs w:val="22"/>
      <w:lang w:val="fr-FR" w:eastAsia="en-US" w:bidi="ar-SA"/>
    </w:rPr>
  </w:style>
  <w:style w:type="paragraph" w:styleId="Titre1">
    <w:name w:val="Heading 1"/>
    <w:basedOn w:val="Normal"/>
    <w:uiPriority w:val="1"/>
    <w:qFormat/>
    <w:pPr>
      <w:ind w:left="100" w:hanging="0"/>
      <w:outlineLvl w:val="0"/>
    </w:pPr>
    <w:rPr>
      <w:b/>
      <w:bCs/>
    </w:rPr>
  </w:style>
  <w:style w:type="paragraph" w:styleId="Titre2">
    <w:name w:val="Heading 2"/>
    <w:basedOn w:val="Normal"/>
    <w:uiPriority w:val="1"/>
    <w:qFormat/>
    <w:pPr>
      <w:ind w:left="100" w:hanging="0"/>
      <w:outlineLvl w:val="1"/>
    </w:pPr>
    <w:rPr>
      <w:rFonts w:ascii="Trebuchet MS" w:hAnsi="Trebuchet MS" w:eastAsia="Trebuchet MS" w:cs="Trebuchet M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f53f7"/>
    <w:rPr>
      <w:b/>
      <w:bCs/>
    </w:rPr>
  </w:style>
  <w:style w:type="character" w:styleId="LienInternet">
    <w:name w:val="Lien Internet"/>
    <w:basedOn w:val="DefaultParagraphFont"/>
    <w:uiPriority w:val="99"/>
    <w:semiHidden/>
    <w:unhideWhenUsed/>
    <w:rsid w:val="008f53f7"/>
    <w:rPr>
      <w:color w:val="0000FF"/>
      <w:u w:val="single"/>
    </w:rPr>
  </w:style>
  <w:style w:type="character" w:styleId="Accentuationforte">
    <w:name w:val="Accentuation forte"/>
    <w:qFormat/>
    <w:rPr>
      <w:b/>
      <w:bCs/>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uiPriority w:val="1"/>
    <w:qFormat/>
    <w:pPr>
      <w:ind w:left="100" w:hanging="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uiPriority w:val="1"/>
    <w:qFormat/>
    <w:pPr>
      <w:spacing w:lineRule="exact" w:line="537"/>
      <w:ind w:left="5133" w:hanging="0"/>
      <w:jc w:val="center"/>
    </w:pPr>
    <w:rPr>
      <w:b/>
      <w:bCs/>
      <w:sz w:val="44"/>
      <w:szCs w:val="44"/>
    </w:rPr>
  </w:style>
  <w:style w:type="paragraph" w:styleId="ListParagraph">
    <w:name w:val="List Paragraph"/>
    <w:basedOn w:val="Normal"/>
    <w:uiPriority w:val="1"/>
    <w:qFormat/>
    <w:pPr>
      <w:spacing w:before="12" w:after="0"/>
      <w:ind w:left="100" w:hanging="0"/>
    </w:pPr>
    <w:rPr>
      <w:rFonts w:ascii="Times New Roman" w:hAnsi="Times New Roman" w:eastAsia="Times New Roman" w:cs="Times New Roman"/>
    </w:rPr>
  </w:style>
  <w:style w:type="paragraph" w:styleId="TableParagraph" w:customStyle="1">
    <w:name w:val="Table Paragraph"/>
    <w:basedOn w:val="Normal"/>
    <w:uiPriority w:val="1"/>
    <w:qFormat/>
    <w:pPr/>
    <w:rPr/>
  </w:style>
  <w:style w:type="paragraph" w:styleId="NormalWeb">
    <w:name w:val="Normal (Web)"/>
    <w:basedOn w:val="Normal"/>
    <w:uiPriority w:val="99"/>
    <w:semiHidden/>
    <w:unhideWhenUsed/>
    <w:qFormat/>
    <w:rsid w:val="008f53f7"/>
    <w:pPr>
      <w:widowControl/>
      <w:spacing w:beforeAutospacing="1" w:afterAutospacing="1"/>
    </w:pPr>
    <w:rPr>
      <w:rFonts w:ascii="Times New Roman" w:hAnsi="Times New Roman" w:eastAsia="Times New Roman" w:cs="Times New Roman"/>
      <w:sz w:val="24"/>
      <w:szCs w:val="24"/>
      <w:lang w:eastAsia="fr-FR"/>
    </w:rPr>
  </w:style>
  <w:style w:type="paragraph" w:styleId="Entteetpieddepage">
    <w:name w:val="En-tête et pied de page"/>
    <w:basedOn w:val="Normal"/>
    <w:qFormat/>
    <w:pPr/>
    <w:rPr/>
  </w:style>
  <w:style w:type="paragraph" w:styleId="Pieddepage">
    <w:name w:val="Footer"/>
    <w:basedOn w:val="Entteetpieddepage"/>
    <w:pPr/>
    <w:rPr/>
  </w:style>
  <w:style w:type="paragraph" w:styleId="Contenudecadre">
    <w:name w:val="Contenu de cadre"/>
    <w:basedOn w:val="Normal"/>
    <w:qFormat/>
    <w:pPr/>
    <w:rPr/>
  </w:style>
  <w:style w:type="paragraph" w:styleId="Citations">
    <w:name w:val="Ci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https://www.facebook.com/events/654529669032052" TargetMode="External"/><Relationship Id="rId5" Type="http://schemas.openxmlformats.org/officeDocument/2006/relationships/hyperlink" Target="https://mairie10.paris.fr/pages/salle-de-consommation-a-moindre-risque-14415" TargetMode="External"/><Relationship Id="rId6" Type="http://schemas.openxmlformats.org/officeDocument/2006/relationships/hyperlink" Target="mailto:collectifmobilisation10e@gmail.com" TargetMode="External"/><Relationship Id="rId7" Type="http://schemas.openxmlformats.org/officeDocument/2006/relationships/hyperlink" Target="https://www.paris.fr/pages/le-conseil-parisien-des-associations-19853" TargetMode="External"/><Relationship Id="rId8" Type="http://schemas.openxmlformats.org/officeDocument/2006/relationships/hyperlink" Target="https://www.youtube.com/watch?v=Da2x2AESvxY" TargetMode="External"/><Relationship Id="rId9" Type="http://schemas.openxmlformats.org/officeDocument/2006/relationships/hyperlink" Target="http://www.associations-citoyennes.net/" TargetMode="External"/><Relationship Id="rId10" Type="http://schemas.openxmlformats.org/officeDocument/2006/relationships/hyperlink" Target="https://www.lacoalition.fr/Seminaire-Libertes-associatives-et-democratie-saison-2024-2025" TargetMode="External"/><Relationship Id="rId11" Type="http://schemas.openxmlformats.org/officeDocument/2006/relationships/hyperlink" Target="https://ensemble10.fr/" TargetMode="External"/><Relationship Id="rId12" Type="http://schemas.openxmlformats.org/officeDocument/2006/relationships/hyperlink" Target="http://www.facebook.com/ensemble.noussommesledixieme"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Application>LibreOffice/7.1.7.2$Windows_x86 LibreOffice_project/c6a4e3954236145e2acb0b65f68614365aeee33f</Application>
  <AppVersion>15.0000</AppVersion>
  <Pages>10</Pages>
  <Words>4640</Words>
  <Characters>25515</Characters>
  <CharactersWithSpaces>30027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2024-03-18T10:41:00Z</dcterms:created>
  <dc:creator>SCHERER Sylvie</dc:creator>
  <dc:description/>
  <dc:language>fr-FR</dc:language>
  <cp:lastModifiedBy/>
  <dcterms:modified xsi:type="dcterms:W3CDTF">2025-03-26T17:07:35Z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Writer</vt:lpwstr>
  </property>
  <property fmtid="{D5CDD505-2E9C-101B-9397-08002B2CF9AE}" pid="4" name="LastSaved">
    <vt:filetime>2024-03-18T00:00:00Z</vt:filetime>
  </property>
  <property fmtid="{D5CDD505-2E9C-101B-9397-08002B2CF9AE}" pid="5" name="Producer">
    <vt:lpwstr>3-Heights(TM) PDF Security Shell 4.8.25.2 (http://www.pdf-tools.com)</vt:lpwstr>
  </property>
</Properties>
</file>